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/>
          <w:b/>
          <w:sz w:val="36"/>
          <w:szCs w:val="36"/>
        </w:rPr>
        <w:t>哈尔滨工业大学（</w:t>
      </w:r>
      <w:r>
        <w:rPr>
          <w:rFonts w:hint="eastAsia" w:asciiTheme="minorEastAsia" w:hAnsiTheme="minorEastAsia"/>
          <w:b/>
          <w:sz w:val="36"/>
          <w:szCs w:val="36"/>
        </w:rPr>
        <w:t>威海</w:t>
      </w:r>
      <w:r>
        <w:rPr>
          <w:rFonts w:asciiTheme="minorEastAsia" w:hAnsiTheme="minorEastAsia"/>
          <w:b/>
          <w:sz w:val="36"/>
          <w:szCs w:val="36"/>
        </w:rPr>
        <w:t>）</w:t>
      </w:r>
    </w:p>
    <w:p>
      <w:pPr>
        <w:spacing w:line="360" w:lineRule="auto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/>
          <w:b/>
          <w:sz w:val="36"/>
          <w:szCs w:val="36"/>
        </w:rPr>
        <w:t>第</w:t>
      </w:r>
      <w:r>
        <w:rPr>
          <w:rFonts w:hint="eastAsia" w:asciiTheme="minorEastAsia" w:hAnsiTheme="minorEastAsia"/>
          <w:b/>
          <w:sz w:val="36"/>
          <w:szCs w:val="36"/>
          <w:lang w:val="en-US" w:eastAsia="zh-Hans"/>
        </w:rPr>
        <w:t>八</w:t>
      </w:r>
      <w:r>
        <w:rPr>
          <w:rFonts w:asciiTheme="minorEastAsia" w:hAnsiTheme="minorEastAsia"/>
          <w:b/>
          <w:sz w:val="36"/>
          <w:szCs w:val="36"/>
        </w:rPr>
        <w:t>届“</w:t>
      </w:r>
      <w:r>
        <w:rPr>
          <w:rFonts w:hint="eastAsia" w:asciiTheme="minorEastAsia" w:hAnsiTheme="minorEastAsia"/>
          <w:b/>
          <w:sz w:val="36"/>
          <w:szCs w:val="36"/>
        </w:rPr>
        <w:t>我爱我师</w:t>
      </w:r>
      <w:r>
        <w:rPr>
          <w:rFonts w:asciiTheme="minorEastAsia" w:hAnsiTheme="minorEastAsia"/>
          <w:b/>
          <w:sz w:val="36"/>
          <w:szCs w:val="36"/>
        </w:rPr>
        <w:t>——</w:t>
      </w:r>
      <w:r>
        <w:rPr>
          <w:rFonts w:hint="eastAsia" w:asciiTheme="minorEastAsia" w:hAnsiTheme="minorEastAsia"/>
          <w:b/>
          <w:sz w:val="36"/>
          <w:szCs w:val="36"/>
        </w:rPr>
        <w:t>我心中的好老师</w:t>
      </w:r>
      <w:r>
        <w:rPr>
          <w:rFonts w:asciiTheme="minorEastAsia" w:hAnsiTheme="minorEastAsia"/>
          <w:b/>
          <w:sz w:val="36"/>
          <w:szCs w:val="36"/>
        </w:rPr>
        <w:t>”推选活动</w:t>
      </w:r>
    </w:p>
    <w:p>
      <w:pPr>
        <w:spacing w:line="360" w:lineRule="auto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推选办法</w:t>
      </w:r>
    </w:p>
    <w:p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为进一步拉近大学中老师与学生的距离、促进师生之间的交流，展现我校教师的精神风貌，促进我校教学水平的提高，营造尊师重教的良好风气，建立和谐融洽的师生关系，倡导教学相长的学术氛围，哈尔滨工业大学（威海）学生会将于20</w:t>
      </w:r>
      <w:r>
        <w:rPr>
          <w:rFonts w:hint="default" w:ascii="宋体" w:hAnsi="宋体"/>
        </w:rPr>
        <w:t>22</w:t>
      </w:r>
      <w:r>
        <w:rPr>
          <w:rFonts w:hint="eastAsia" w:ascii="宋体" w:hAnsi="宋体"/>
        </w:rPr>
        <w:t>年4月</w:t>
      </w:r>
      <w:r>
        <w:rPr>
          <w:rFonts w:ascii="宋体" w:hAnsi="宋体"/>
        </w:rPr>
        <w:t>－</w:t>
      </w:r>
      <w:r>
        <w:rPr>
          <w:rFonts w:hint="eastAsia" w:ascii="宋体" w:hAnsi="宋体"/>
        </w:rPr>
        <w:t>20</w:t>
      </w:r>
      <w:r>
        <w:rPr>
          <w:rFonts w:hint="default" w:ascii="宋体" w:hAnsi="宋体"/>
        </w:rPr>
        <w:t>22</w:t>
      </w:r>
      <w:r>
        <w:rPr>
          <w:rFonts w:hint="eastAsia" w:ascii="宋体" w:hAnsi="宋体"/>
        </w:rPr>
        <w:t>年9月举办第</w:t>
      </w:r>
      <w:r>
        <w:rPr>
          <w:rFonts w:hint="eastAsia" w:ascii="宋体" w:hAnsi="宋体"/>
          <w:lang w:val="en-US" w:eastAsia="zh-Hans"/>
        </w:rPr>
        <w:t>八</w:t>
      </w:r>
      <w:r>
        <w:rPr>
          <w:rFonts w:hint="eastAsia" w:ascii="宋体" w:hAnsi="宋体"/>
        </w:rPr>
        <w:t>届“我爱我师——我心中的好老师”推选活动。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一、活动宗旨</w:t>
      </w:r>
    </w:p>
    <w:p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在共和国的历史上，哈工大教师以规格严格，功夫到家的优良传统培育出了一代又一代祖国栋梁之才。老师们在育人的道路上留下的不只是学问，更多的是做人的品格，他们的为人之道，为学之法，真心关爱之情，春风化雨之理，成为哈工大学子的一面面镜子，深刻地影响着广大学子成长成才。</w:t>
      </w:r>
    </w:p>
    <w:p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哈尔滨工业大学(威海) “我爱我师——我心中的好老师”推选活动，以弘扬师生之情为主旋律，大力倡导尊师重教风尚，引导同学了解老师中为人为学的典范，了解他们感人的故事，传承哈工大精神，学习开展回报感恩行动，和老师之间架起一座新的沟通之桥。为此，校学生会决定在全校范围内每两年举办一届“我爱我师——我心中的好老师”推选活动。本次推选活动将构建广阔的推选平台，最大限度地吸引广大同学参与，在公平、公正、公开的原则下，推选出同学们心目中的优秀教师。通过对“我心中的好老师”典型事迹的宣传，让更多的同学了解教师教书育人的感人故事，也让老师们更多的了解同学们的感恩之心，共同营造和谐的师生关系，在校园中形成良好的师生互动氛围。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二、推选对象</w:t>
      </w:r>
    </w:p>
    <w:p>
      <w:pPr>
        <w:spacing w:line="360" w:lineRule="auto"/>
        <w:ind w:firstLine="420"/>
        <w:rPr>
          <w:rFonts w:ascii="宋体" w:hAnsi="宋体"/>
        </w:rPr>
      </w:pPr>
      <w:r>
        <w:rPr>
          <w:rFonts w:hint="eastAsia" w:ascii="宋体" w:hAnsi="宋体"/>
        </w:rPr>
        <w:t>推选教师为20</w:t>
      </w:r>
      <w:r>
        <w:rPr>
          <w:rFonts w:hint="default" w:ascii="宋体" w:hAnsi="宋体"/>
        </w:rPr>
        <w:t>21</w:t>
      </w:r>
      <w:r>
        <w:rPr>
          <w:rFonts w:hint="eastAsia" w:ascii="宋体" w:hAnsi="宋体"/>
        </w:rPr>
        <w:t>年</w:t>
      </w:r>
      <w:r>
        <w:rPr>
          <w:rFonts w:ascii="宋体" w:hAnsi="宋体"/>
        </w:rPr>
        <w:t>9</w:t>
      </w:r>
      <w:r>
        <w:rPr>
          <w:rFonts w:hint="eastAsia" w:ascii="宋体" w:hAnsi="宋体"/>
        </w:rPr>
        <w:t>月</w:t>
      </w:r>
      <w:r>
        <w:rPr>
          <w:rFonts w:ascii="宋体" w:hAnsi="宋体"/>
        </w:rPr>
        <w:t>－</w:t>
      </w:r>
      <w:r>
        <w:rPr>
          <w:rFonts w:hint="eastAsia" w:ascii="宋体" w:hAnsi="宋体"/>
        </w:rPr>
        <w:t>20</w:t>
      </w:r>
      <w:r>
        <w:rPr>
          <w:rFonts w:hint="default" w:ascii="宋体" w:hAnsi="宋体"/>
        </w:rPr>
        <w:t>22</w:t>
      </w:r>
      <w:r>
        <w:rPr>
          <w:rFonts w:hint="eastAsia" w:ascii="宋体" w:hAnsi="宋体"/>
        </w:rPr>
        <w:t>年6月为本科生授课的哈尔滨工业大学（威海）在职专任教师（在任学校领导和双肩挑机关干部除外）。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三、推选标准</w:t>
      </w:r>
    </w:p>
    <w:p>
      <w:pPr>
        <w:spacing w:line="360" w:lineRule="auto"/>
        <w:ind w:left="605" w:leftChars="152" w:hanging="240" w:hangingChars="100"/>
        <w:rPr>
          <w:rFonts w:ascii="宋体" w:hAnsi="宋体"/>
        </w:rPr>
      </w:pPr>
      <w:r>
        <w:rPr>
          <w:rFonts w:hint="eastAsia" w:ascii="宋体" w:hAnsi="宋体"/>
        </w:rPr>
        <w:t>1.模范履行教师职责，具有良好的职业道德和崇高的敬业精神；</w:t>
      </w:r>
    </w:p>
    <w:p>
      <w:pPr>
        <w:spacing w:line="360" w:lineRule="auto"/>
        <w:ind w:left="845" w:leftChars="152" w:hanging="480" w:hangingChars="200"/>
        <w:rPr>
          <w:rFonts w:ascii="宋体" w:hAnsi="宋体"/>
        </w:rPr>
      </w:pPr>
      <w:r>
        <w:rPr>
          <w:rFonts w:hint="eastAsia" w:ascii="宋体" w:hAnsi="宋体"/>
        </w:rPr>
        <w:t>2.师德高尚，为人师表，尊重学生，关心学生，热心帮助和指导学生的学习</w:t>
      </w:r>
    </w:p>
    <w:p>
      <w:pPr>
        <w:spacing w:line="360" w:lineRule="auto"/>
        <w:ind w:left="845" w:leftChars="152" w:hanging="480" w:hangingChars="200"/>
        <w:rPr>
          <w:rFonts w:ascii="宋体" w:hAnsi="宋体"/>
        </w:rPr>
      </w:pPr>
      <w:r>
        <w:rPr>
          <w:rFonts w:hint="eastAsia" w:ascii="宋体" w:hAnsi="宋体"/>
        </w:rPr>
        <w:t xml:space="preserve">  与生活；</w:t>
      </w:r>
    </w:p>
    <w:p>
      <w:pPr>
        <w:spacing w:line="360" w:lineRule="auto"/>
        <w:ind w:left="605" w:leftChars="152" w:hanging="240" w:hangingChars="100"/>
        <w:rPr>
          <w:rFonts w:ascii="宋体" w:hAnsi="宋体"/>
        </w:rPr>
      </w:pPr>
      <w:r>
        <w:rPr>
          <w:rFonts w:hint="eastAsia" w:ascii="宋体" w:hAnsi="宋体"/>
        </w:rPr>
        <w:t>3.学术水平高，治学严谨，课堂教学广受学生欢迎；</w:t>
      </w:r>
    </w:p>
    <w:p>
      <w:pPr>
        <w:spacing w:line="360" w:lineRule="auto"/>
        <w:ind w:left="605" w:leftChars="152" w:hanging="240" w:hangingChars="100"/>
        <w:rPr>
          <w:rFonts w:ascii="宋体" w:hAnsi="宋体"/>
        </w:rPr>
      </w:pPr>
      <w:r>
        <w:rPr>
          <w:rFonts w:hint="eastAsia" w:ascii="宋体" w:hAnsi="宋体"/>
        </w:rPr>
        <w:t>4.师生关系融洽，有感人事例；</w:t>
      </w:r>
    </w:p>
    <w:p>
      <w:pPr>
        <w:spacing w:line="360" w:lineRule="auto"/>
        <w:ind w:left="845" w:leftChars="152" w:hanging="480" w:hangingChars="200"/>
        <w:rPr>
          <w:rFonts w:ascii="宋体" w:hAnsi="宋体"/>
        </w:rPr>
      </w:pPr>
      <w:r>
        <w:rPr>
          <w:rFonts w:hint="eastAsia" w:ascii="宋体" w:hAnsi="宋体"/>
        </w:rPr>
        <w:t>5.已获得 “我爱我师——我心中的好老师”称号的教师在近3年内不再参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>与推选。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四、组织单位</w:t>
      </w:r>
    </w:p>
    <w:p>
      <w:pPr>
        <w:spacing w:line="360" w:lineRule="auto"/>
        <w:ind w:firstLine="420" w:firstLineChars="175"/>
        <w:rPr>
          <w:rFonts w:ascii="宋体" w:hAns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主办：哈尔滨工业大学（威海）学生会</w:t>
      </w:r>
    </w:p>
    <w:p>
      <w:pPr>
        <w:spacing w:line="360" w:lineRule="auto"/>
        <w:ind w:firstLine="420" w:firstLineChars="175"/>
        <w:rPr>
          <w:rFonts w:ascii="宋体" w:hAns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协办：各院</w:t>
      </w:r>
      <w:r>
        <w:rPr>
          <w:rFonts w:ascii="宋体" w:hAnsi="宋体"/>
        </w:rPr>
        <w:t>、</w:t>
      </w:r>
      <w:r>
        <w:rPr>
          <w:rFonts w:hint="eastAsia" w:ascii="宋体" w:hAnsi="宋体"/>
        </w:rPr>
        <w:t>系学生会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</w:rPr>
        <w:t>各班级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五、推选人员</w:t>
      </w:r>
    </w:p>
    <w:p>
      <w:pPr>
        <w:spacing w:line="360" w:lineRule="auto"/>
        <w:ind w:firstLine="420" w:firstLineChars="175"/>
        <w:rPr>
          <w:rFonts w:ascii="宋体" w:hAns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哈尔滨工业大学（威海）全体在校本科生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六、活动时间</w:t>
      </w:r>
    </w:p>
    <w:p>
      <w:pPr>
        <w:spacing w:line="360" w:lineRule="auto"/>
        <w:ind w:left="420"/>
        <w:rPr>
          <w:rFonts w:ascii="宋体" w:hAns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20</w:t>
      </w:r>
      <w:r>
        <w:rPr>
          <w:rFonts w:hint="default" w:ascii="宋体" w:hAnsi="宋体"/>
        </w:rPr>
        <w:t>22</w:t>
      </w:r>
      <w:r>
        <w:rPr>
          <w:rFonts w:hint="eastAsia" w:ascii="宋体" w:hAnsi="宋体"/>
        </w:rPr>
        <w:t>年4月－20</w:t>
      </w:r>
      <w:r>
        <w:rPr>
          <w:rFonts w:hint="default" w:ascii="宋体" w:hAnsi="宋体"/>
        </w:rPr>
        <w:t>22</w:t>
      </w:r>
      <w:r>
        <w:rPr>
          <w:rFonts w:hint="eastAsia" w:ascii="宋体" w:hAnsi="宋体"/>
        </w:rPr>
        <w:t>年9月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七、推选方法与流程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推选分为前期准备、各院系推选、校级宣传、全校投票和颁奖五个阶段。在各院系推选阶段，对全校教师的推选是由院系通过班级初选，由院系统计得票，确定本院系优秀教师候选人，并上报组委会。在校级宣传推选阶段，由各院系负责本院系候选教师的宣传工作，由校学生会负责活动的整体宣传。宣传过后，启动为期一周的全校投票活动。最后，根据各参评教师的得票确定最终获奖名单。</w:t>
      </w:r>
    </w:p>
    <w:p>
      <w:pPr>
        <w:spacing w:line="360" w:lineRule="auto"/>
        <w:ind w:firstLine="240" w:firstLineChars="100"/>
        <w:rPr>
          <w:rFonts w:ascii="宋体" w:hAnsi="宋体"/>
        </w:rPr>
      </w:pPr>
      <w:r>
        <w:rPr>
          <w:rFonts w:hint="eastAsia" w:ascii="宋体" w:hAnsi="宋体"/>
        </w:rPr>
        <w:t>具体流程如下：</w:t>
      </w:r>
    </w:p>
    <w:p>
      <w:pPr>
        <w:spacing w:line="360" w:lineRule="auto"/>
        <w:ind w:firstLine="240" w:firstLineChars="100"/>
        <w:rPr>
          <w:rFonts w:ascii="宋体" w:hAnsi="宋体"/>
        </w:rPr>
      </w:pPr>
      <w:r>
        <w:rPr>
          <w:rFonts w:hint="eastAsia" w:ascii="宋体" w:hAnsi="宋体"/>
        </w:rPr>
        <w:t>（一）前期准备阶段</w:t>
      </w:r>
    </w:p>
    <w:p>
      <w:pPr>
        <w:spacing w:line="360" w:lineRule="auto"/>
        <w:ind w:left="970" w:leftChars="304" w:hanging="240" w:hangingChars="100"/>
        <w:rPr>
          <w:rFonts w:ascii="宋体" w:hAnsi="宋体"/>
        </w:rPr>
      </w:pPr>
      <w:r>
        <w:rPr>
          <w:rFonts w:hint="eastAsia" w:ascii="宋体" w:hAnsi="宋体"/>
        </w:rPr>
        <w:t>1.结合活动主旨和现实情况确定本届活动的主题；</w:t>
      </w:r>
    </w:p>
    <w:p>
      <w:pPr>
        <w:spacing w:line="360" w:lineRule="auto"/>
        <w:ind w:left="970" w:leftChars="304" w:hanging="240" w:hangingChars="100"/>
        <w:rPr>
          <w:rFonts w:ascii="宋体" w:hAnsi="宋体"/>
        </w:rPr>
      </w:pPr>
      <w:r>
        <w:rPr>
          <w:rFonts w:hint="eastAsia" w:ascii="宋体" w:hAnsi="宋体"/>
        </w:rPr>
        <w:t>2.校学生会</w:t>
      </w:r>
      <w:r>
        <w:rPr>
          <w:rFonts w:hint="eastAsia" w:ascii="宋体" w:hAnsi="宋体"/>
          <w:lang w:val="en-US" w:eastAsia="zh-Hans"/>
        </w:rPr>
        <w:t>与各学院学生会</w:t>
      </w:r>
      <w:r>
        <w:rPr>
          <w:rFonts w:hint="eastAsia" w:ascii="宋体" w:hAnsi="宋体"/>
        </w:rPr>
        <w:t>成立专门的评教组织委员会</w:t>
      </w:r>
      <w:r>
        <w:rPr>
          <w:rFonts w:hint="default" w:ascii="宋体" w:hAnsi="宋体"/>
        </w:rPr>
        <w:t>。</w:t>
      </w:r>
    </w:p>
    <w:p>
      <w:pPr>
        <w:spacing w:line="360" w:lineRule="auto"/>
        <w:ind w:left="970" w:leftChars="304" w:hanging="240" w:hangingChars="100"/>
        <w:rPr>
          <w:rFonts w:ascii="宋体" w:hAnsi="宋体"/>
        </w:rPr>
      </w:pPr>
      <w:r>
        <w:rPr>
          <w:rFonts w:hint="eastAsia" w:ascii="宋体" w:hAnsi="宋体"/>
        </w:rPr>
        <w:t>3.由校学生会统一制作各班级选票（用于校级投票阶段）；</w:t>
      </w:r>
    </w:p>
    <w:p>
      <w:pPr>
        <w:spacing w:line="360" w:lineRule="auto"/>
        <w:ind w:firstLine="240" w:firstLineChars="100"/>
        <w:rPr>
          <w:rFonts w:ascii="宋体" w:hAnsi="宋体"/>
        </w:rPr>
      </w:pPr>
      <w:r>
        <w:rPr>
          <w:rFonts w:hint="eastAsia" w:ascii="宋体" w:hAnsi="宋体"/>
        </w:rPr>
        <w:t>（二）各院系学生推选</w:t>
      </w:r>
    </w:p>
    <w:p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1.各院系学生推选</w:t>
      </w:r>
    </w:p>
    <w:p>
      <w:pPr>
        <w:spacing w:line="360" w:lineRule="auto"/>
        <w:ind w:left="730" w:leftChars="304"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各院系成立院系级组委会，参考本办法制定本单位的推选方法，并依据本单位的推荐名额和推选办法，组织本单位学生推荐侯选教师（包括专业课以及公共课等课程），并将院系推选办法、推荐教师的相关材料上报组委会（详细见通知具体要求）。</w:t>
      </w:r>
    </w:p>
    <w:p>
      <w:pPr>
        <w:spacing w:line="360" w:lineRule="auto"/>
        <w:ind w:left="730" w:leftChars="304"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校级组委会将根据推选办法对被推选教师的参评资格进行核查，最终确定候选人名单并在活动网站上公布各候选人的详细资料。</w:t>
      </w:r>
    </w:p>
    <w:p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2.审核</w:t>
      </w:r>
    </w:p>
    <w:p>
      <w:pPr>
        <w:spacing w:line="360" w:lineRule="auto"/>
        <w:ind w:left="480" w:hanging="480" w:hangingChars="200"/>
        <w:rPr>
          <w:rFonts w:ascii="宋体" w:hAnsi="宋体"/>
        </w:rPr>
      </w:pPr>
      <w:r>
        <w:rPr>
          <w:rFonts w:hint="eastAsia" w:ascii="宋体" w:hAnsi="宋体"/>
        </w:rPr>
        <w:t xml:space="preserve">      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“我爱我师”推选</w:t>
      </w:r>
      <w:r>
        <w:rPr>
          <w:rFonts w:hint="eastAsia" w:ascii="宋体" w:hAnsi="宋体"/>
          <w:lang w:val="en-US" w:eastAsia="zh-CN"/>
        </w:rPr>
        <w:t>监督组委员会</w:t>
      </w:r>
      <w:r>
        <w:rPr>
          <w:rFonts w:hint="eastAsia" w:ascii="宋体" w:hAnsi="宋体"/>
        </w:rPr>
        <w:t>，对各班级和各院系及学代会上交的材料进行审核，确认无误后，最终将各院系候选教师作为“我心中的好老师”候选人。由“我爱我师”推选组委会公布哈尔滨工业大学（威海）第</w:t>
      </w:r>
      <w:r>
        <w:rPr>
          <w:rFonts w:hint="eastAsia" w:ascii="宋体" w:hAnsi="宋体"/>
          <w:lang w:val="en-US" w:eastAsia="zh-Hans"/>
        </w:rPr>
        <w:t>八</w:t>
      </w:r>
      <w:r>
        <w:rPr>
          <w:rFonts w:hint="eastAsia" w:ascii="宋体" w:hAnsi="宋体"/>
        </w:rPr>
        <w:t>届“我</w:t>
      </w:r>
    </w:p>
    <w:p>
      <w:pPr>
        <w:spacing w:line="360" w:lineRule="auto"/>
        <w:ind w:left="480" w:hanging="480" w:hangingChars="200"/>
        <w:rPr>
          <w:rFonts w:ascii="宋体" w:hAnsi="宋体"/>
        </w:rPr>
      </w:pPr>
      <w:r>
        <w:rPr>
          <w:rFonts w:hint="eastAsia" w:ascii="宋体" w:hAnsi="宋体"/>
        </w:rPr>
        <w:t xml:space="preserve">    爱我师——我心中的好老师”候选人名单。</w:t>
      </w:r>
    </w:p>
    <w:p>
      <w:pPr>
        <w:spacing w:line="360" w:lineRule="auto"/>
        <w:ind w:firstLine="240" w:firstLineChars="100"/>
        <w:rPr>
          <w:rFonts w:ascii="宋体" w:hAnsi="宋体"/>
        </w:rPr>
      </w:pPr>
      <w:r>
        <w:rPr>
          <w:rFonts w:hint="eastAsia" w:ascii="宋体" w:hAnsi="宋体"/>
        </w:rPr>
        <w:t>（三）校级宣传阶段</w:t>
      </w:r>
    </w:p>
    <w:p>
      <w:pPr>
        <w:spacing w:line="360" w:lineRule="auto"/>
        <w:ind w:left="730" w:leftChars="304"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校学生会对候选教师进行整体宣传，形式分为：</w:t>
      </w:r>
      <w:r>
        <w:rPr>
          <w:rFonts w:hint="eastAsia" w:ascii="宋体" w:hAnsi="宋体"/>
          <w:lang w:val="en-US" w:eastAsia="zh-CN"/>
        </w:rPr>
        <w:t>网络平台</w:t>
      </w:r>
      <w:r>
        <w:rPr>
          <w:rFonts w:hint="eastAsia" w:ascii="宋体" w:hAnsi="宋体"/>
        </w:rPr>
        <w:t>和广播台事迹公布、</w:t>
      </w:r>
      <w:r>
        <w:rPr>
          <w:rFonts w:hint="eastAsia" w:ascii="宋体" w:hAnsi="宋体"/>
          <w:lang w:val="en-US" w:eastAsia="zh-CN"/>
        </w:rPr>
        <w:t>拍摄宣传片</w:t>
      </w:r>
      <w:r>
        <w:rPr>
          <w:rFonts w:hint="eastAsia" w:ascii="宋体" w:hAnsi="宋体"/>
        </w:rPr>
        <w:t>、赠送老师经典语录书签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  <w:lang w:val="en-US" w:eastAsia="zh-CN"/>
        </w:rPr>
        <w:t>卡贴等</w:t>
      </w:r>
      <w:r>
        <w:rPr>
          <w:rFonts w:hint="eastAsia" w:ascii="宋体" w:hAnsi="宋体"/>
        </w:rPr>
        <w:t>，并在步行街建立候选教师的介绍展台。</w:t>
      </w:r>
    </w:p>
    <w:p>
      <w:pPr>
        <w:spacing w:line="360" w:lineRule="auto"/>
        <w:ind w:left="730" w:leftChars="304"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各院系学生会配合校学生会在步行街的整体宣传，在各院系的展台上对本单位推选教师进行各具特色的宣传，主要包括：对推选老师的事迹采写、素材收集、候选老师的宣传海报设计，其余形式可自由发挥。</w:t>
      </w:r>
    </w:p>
    <w:p>
      <w:pPr>
        <w:spacing w:line="360" w:lineRule="auto"/>
        <w:ind w:left="720" w:hanging="720" w:hangingChars="300"/>
        <w:rPr>
          <w:rFonts w:ascii="宋体" w:hAnsi="宋体"/>
        </w:rPr>
      </w:pPr>
      <w:r>
        <w:rPr>
          <w:rFonts w:hint="eastAsia" w:ascii="宋体" w:hAnsi="宋体"/>
        </w:rPr>
        <w:t xml:space="preserve">          在院系宣传的进行之中组委会会随时考核，对各单位的表现进行量化，作为最佳宣传奖、最佳组织奖评选的指标之一，获得最佳宣传奖和最佳组织奖的单位还将获得一定的物质奖励</w: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宣传投票得票最多的老师</w:t>
      </w:r>
      <w:r>
        <w:rPr>
          <w:rFonts w:ascii="宋体" w:hAnsi="宋体"/>
        </w:rPr>
        <w:t>也将获得“</w:t>
      </w:r>
      <w:r>
        <w:rPr>
          <w:rFonts w:hint="eastAsia" w:ascii="宋体" w:hAnsi="宋体"/>
        </w:rPr>
        <w:t>工大</w:t>
      </w:r>
      <w:r>
        <w:rPr>
          <w:rFonts w:ascii="宋体" w:hAnsi="宋体"/>
        </w:rPr>
        <w:t>最具人气老师”</w:t>
      </w:r>
      <w:r>
        <w:rPr>
          <w:rFonts w:hint="eastAsia" w:ascii="宋体" w:hAnsi="宋体"/>
        </w:rPr>
        <w:t>奖。同时，“我爱我师”推选组委会将各位参评教师的材料，上传至活动宣传网站。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（四）校级投票阶段</w:t>
      </w:r>
    </w:p>
    <w:p>
      <w:pPr>
        <w:spacing w:line="360" w:lineRule="auto"/>
        <w:ind w:left="720" w:hanging="720" w:hangingChars="300"/>
        <w:rPr>
          <w:rFonts w:ascii="宋体" w:hAnsi="宋体"/>
        </w:rPr>
      </w:pPr>
      <w:r>
        <w:rPr>
          <w:rFonts w:hint="eastAsia" w:ascii="宋体" w:hAnsi="宋体"/>
        </w:rPr>
        <w:t xml:space="preserve">          在候选教师事迹宣传结束后，组委会统一安排全校同学投票，全校每位同学均可得到一张选票，对所有“我心中的好老师”候选人进行实名投票，由各院系分发和收取选票。投票结束后，组委会将统一安排计票工作，并由各院系代表监督计票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（五） 颁奖及后期活动</w:t>
      </w:r>
    </w:p>
    <w:p>
      <w:pPr>
        <w:spacing w:line="360" w:lineRule="auto"/>
        <w:ind w:left="970" w:leftChars="304" w:hanging="240" w:hangingChars="100"/>
        <w:rPr>
          <w:rFonts w:ascii="宋体" w:hAnsi="宋体"/>
        </w:rPr>
      </w:pPr>
      <w:r>
        <w:rPr>
          <w:rFonts w:hint="eastAsia" w:ascii="宋体" w:hAnsi="宋体"/>
        </w:rPr>
        <w:t>1.举办颁奖典礼，邀请当选老师和校领导出席，由学生代表颁奖并送上征集的祝福卡纪念册，教师赠言；</w:t>
      </w:r>
    </w:p>
    <w:p>
      <w:pPr>
        <w:spacing w:line="360" w:lineRule="auto"/>
        <w:ind w:left="970" w:leftChars="304" w:hanging="240" w:hangingChars="100"/>
        <w:rPr>
          <w:rFonts w:ascii="宋体" w:hAnsi="宋体"/>
        </w:rPr>
      </w:pPr>
      <w:r>
        <w:rPr>
          <w:rFonts w:hint="eastAsia" w:ascii="宋体" w:hAnsi="宋体"/>
        </w:rPr>
        <w:t>2.通过网络、海报、校报、校宣传栏等多种媒介对哈尔滨工业大学（威海）第</w:t>
      </w:r>
      <w:r>
        <w:rPr>
          <w:rFonts w:hint="eastAsia" w:ascii="宋体" w:hAnsi="宋体"/>
          <w:lang w:val="en-US" w:eastAsia="zh-Hans"/>
        </w:rPr>
        <w:t>八</w:t>
      </w:r>
      <w:r>
        <w:rPr>
          <w:rFonts w:hint="eastAsia" w:ascii="宋体" w:hAnsi="宋体"/>
        </w:rPr>
        <w:t>届“我爱我师——我心中的好老师”获得者进行多种形式的宣传；同时根据结果评选最佳组织奖、最佳宣传奖。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八、</w:t>
      </w:r>
      <w:r>
        <w:rPr>
          <w:rFonts w:hint="eastAsia" w:ascii="宋体" w:hAnsi="宋体"/>
          <w:b/>
          <w:sz w:val="28"/>
          <w:szCs w:val="28"/>
        </w:rPr>
        <w:t>监督机制</w:t>
      </w:r>
    </w:p>
    <w:p>
      <w:pPr>
        <w:spacing w:line="360" w:lineRule="auto"/>
        <w:ind w:left="365" w:leftChars="152"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本着公平、公开、公正的原则，组委会建立监督机制对推选活动的各个阶段进行监督。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</w:rPr>
      </w:pPr>
      <w:r>
        <w:rPr>
          <w:rFonts w:hint="eastAsia" w:ascii="宋体" w:hAnsi="宋体"/>
        </w:rPr>
        <w:t>各院系推选阶段，由所在院系学生代表和组委会委员对整个过程进行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监督。</w:t>
      </w:r>
    </w:p>
    <w:p>
      <w:pPr>
        <w:spacing w:line="360" w:lineRule="auto"/>
        <w:ind w:left="605" w:leftChars="152" w:hanging="240" w:hangingChars="100"/>
        <w:rPr>
          <w:rFonts w:ascii="宋体" w:hAnsi="宋体"/>
        </w:rPr>
      </w:pP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2.宣传投票阶段，校学生会将邀请各院系学生代表组成监督团，对计票</w:t>
      </w:r>
    </w:p>
    <w:p>
      <w:pPr>
        <w:spacing w:line="360" w:lineRule="auto"/>
        <w:ind w:left="605" w:leftChars="152" w:hanging="240" w:hangingChars="100"/>
        <w:rPr>
          <w:rFonts w:hint="eastAsia" w:ascii="宋体" w:hAnsi="宋体"/>
        </w:rPr>
      </w:pPr>
      <w:r>
        <w:rPr>
          <w:rFonts w:hint="eastAsia" w:ascii="宋体" w:hAnsi="宋体"/>
        </w:rPr>
        <w:t>过程进行监督。</w:t>
      </w: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十、</w:t>
      </w:r>
      <w:r>
        <w:rPr>
          <w:rFonts w:hint="eastAsia" w:ascii="宋体" w:hAnsi="宋体"/>
          <w:b/>
          <w:sz w:val="28"/>
          <w:szCs w:val="28"/>
        </w:rPr>
        <w:t>组织机构</w:t>
      </w:r>
    </w:p>
    <w:p>
      <w:pPr>
        <w:snapToGrid w:val="0"/>
        <w:spacing w:before="0" w:beforeAutospacing="0" w:after="200" w:afterAutospacing="0" w:line="276" w:lineRule="auto"/>
        <w:textAlignment w:val="baseline"/>
        <w:rPr>
          <w:rFonts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</w:pPr>
      <w:r>
        <w:rPr>
          <w:rFonts w:ascii="宋体" w:hAnsi="宋体"/>
        </w:rPr>
        <w:t xml:space="preserve">  </w:t>
      </w:r>
      <w:r>
        <w:rPr>
          <w:rFonts w:ascii="宋体" w:hAnsi="宋体"/>
        </w:rPr>
        <w:tab/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  <w:t>校级组委会主席：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Hans" w:bidi="ar"/>
        </w:rPr>
        <w:t>潘凤琪</w:t>
      </w:r>
    </w:p>
    <w:p>
      <w:pPr>
        <w:snapToGrid w:val="0"/>
        <w:spacing w:before="0" w:beforeAutospacing="0" w:after="200" w:afterAutospacing="0" w:line="276" w:lineRule="auto"/>
        <w:ind w:firstLine="420" w:firstLineChars="0"/>
        <w:textAlignment w:val="baseline"/>
        <w:rPr>
          <w:rFonts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  <w:t>校级组委会成员：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Hans" w:bidi="ar"/>
        </w:rPr>
        <w:t>周瑞康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  <w:t>、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Hans" w:bidi="ar"/>
        </w:rPr>
        <w:t>王韩程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  <w:t>、各院系学生会正主席</w:t>
      </w:r>
    </w:p>
    <w:p>
      <w:pPr>
        <w:snapToGrid w:val="0"/>
        <w:spacing w:before="0" w:beforeAutospacing="0" w:after="200" w:afterAutospacing="0" w:line="276" w:lineRule="auto"/>
        <w:ind w:firstLine="420" w:firstLineChars="0"/>
        <w:textAlignment w:val="baseline"/>
        <w:rPr>
          <w:rFonts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  <w:t>监督组：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Hans" w:bidi="ar"/>
        </w:rPr>
        <w:t>学代会主任团</w:t>
      </w:r>
      <w:r>
        <w:rPr>
          <w:rFonts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Hans" w:bidi="ar"/>
        </w:rPr>
        <w:t>、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  <w:t>各院系学生代表</w:t>
      </w:r>
    </w:p>
    <w:p>
      <w:pPr>
        <w:snapToGrid w:val="0"/>
        <w:spacing w:before="0" w:beforeAutospacing="0" w:after="200" w:afterAutospacing="0" w:line="276" w:lineRule="auto"/>
        <w:ind w:firstLine="420" w:firstLineChars="0"/>
        <w:textAlignment w:val="baseline"/>
        <w:rPr>
          <w:rFonts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  <w:t>秘书处：校学生会学习培训部全体成员</w:t>
      </w:r>
    </w:p>
    <w:p>
      <w:pPr>
        <w:snapToGrid w:val="0"/>
        <w:spacing w:before="0" w:beforeAutospacing="0" w:after="200" w:afterAutospacing="0" w:line="276" w:lineRule="auto"/>
        <w:ind w:firstLine="420" w:firstLineChars="0"/>
        <w:textAlignment w:val="baseline"/>
        <w:rPr>
          <w:rFonts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  <w:t>秘书长：</w:t>
      </w:r>
      <w:r>
        <w:rPr>
          <w:rFonts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  <w:tab/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Hans" w:bidi="ar"/>
        </w:rPr>
        <w:t>丁灏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  <w:t>：</w:t>
      </w:r>
      <w:r>
        <w:rPr>
          <w:rFonts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  <w:t>15195233558</w:t>
      </w:r>
    </w:p>
    <w:p>
      <w:pPr>
        <w:snapToGrid w:val="0"/>
        <w:spacing w:before="0" w:beforeAutospacing="0" w:after="200" w:afterAutospacing="0" w:line="276" w:lineRule="auto"/>
        <w:ind w:left="1260" w:leftChars="0" w:firstLine="420" w:firstLineChars="0"/>
        <w:textAlignment w:val="baseline"/>
        <w:rPr>
          <w:rFonts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Hans" w:bidi="ar"/>
        </w:rPr>
        <w:t>史津鸽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  <w:t>：13089175259</w:t>
      </w:r>
    </w:p>
    <w:p>
      <w:pPr>
        <w:spacing w:line="360" w:lineRule="auto"/>
        <w:ind w:left="1200" w:leftChars="0" w:firstLine="480"/>
        <w:rPr>
          <w:rFonts w:hint="eastAsia" w:asciiTheme="minorEastAsia" w:hAnsiTheme="minorEastAsia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Hans" w:bidi="ar"/>
        </w:rPr>
        <w:t>赵韵涵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  <w:t>：13385353436</w:t>
      </w:r>
      <w:r>
        <w:rPr>
          <w:rFonts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eastAsia="zh-CN" w:bidi="ar"/>
        </w:rPr>
        <w:br w:type="textWrapping"/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ind w:firstLine="4800" w:firstLineChars="2000"/>
        <w:rPr>
          <w:rFonts w:ascii="宋体" w:hAnsi="宋体"/>
        </w:rPr>
      </w:pPr>
      <w:r>
        <w:rPr>
          <w:rFonts w:hint="eastAsia" w:ascii="宋体" w:hAnsi="宋体"/>
        </w:rPr>
        <w:t>哈尔滨工业大学（威海）学生会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                                            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 w:ascii="宋体" w:hAnsi="宋体"/>
        </w:rPr>
        <w:t xml:space="preserve"> 20</w:t>
      </w:r>
      <w:r>
        <w:rPr>
          <w:rFonts w:hint="default" w:ascii="宋体" w:hAnsi="宋体"/>
        </w:rPr>
        <w:t>22</w:t>
      </w:r>
      <w:r>
        <w:rPr>
          <w:rFonts w:hint="eastAsia" w:ascii="宋体" w:hAnsi="宋体"/>
        </w:rPr>
        <w:t>年</w:t>
      </w: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</w:rPr>
        <w:t>月1</w:t>
      </w:r>
      <w:r>
        <w:rPr>
          <w:rFonts w:hint="default" w:ascii="宋体" w:hAnsi="宋体"/>
          <w:lang w:eastAsia="zh-CN"/>
        </w:rPr>
        <w:t>4</w:t>
      </w:r>
      <w:r>
        <w:rPr>
          <w:rFonts w:hint="eastAsia" w:ascii="宋体" w:hAnsi="宋体"/>
        </w:rPr>
        <w:t>日</w:t>
      </w:r>
    </w:p>
    <w:p>
      <w:pPr>
        <w:spacing w:line="360" w:lineRule="auto"/>
        <w:jc w:val="left"/>
        <w:rPr>
          <w:rFonts w:hint="eastAsia" w:asciiTheme="minorEastAsia" w:hAnsiTheme="minorEastAsia" w:eastAsiaTheme="minorEastAsia"/>
          <w:lang w:val="en-US" w:eastAsia="zh-CN"/>
        </w:rPr>
      </w:pPr>
      <w:bookmarkStart w:id="0" w:name="_GoBack"/>
      <w:bookmarkEnd w:id="0"/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algun Gothic">
    <w:altName w:val="Apple SD Gothic Neo"/>
    <w:panose1 w:val="020B0503020000020004"/>
    <w:charset w:val="81"/>
    <w:family w:val="swiss"/>
    <w:pitch w:val="default"/>
    <w:sig w:usb0="00000000" w:usb1="00000000" w:usb2="00000012" w:usb3="00000000" w:csb0="0008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仓耳章鱼小丸子体 W01">
    <w:panose1 w:val="02020400000000000000"/>
    <w:charset w:val="86"/>
    <w:family w:val="auto"/>
    <w:pitch w:val="default"/>
    <w:sig w:usb0="80000003" w:usb1="08012000" w:usb2="00000012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Apple SD Gothic Neo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/>
      </w:rPr>
    </w:pPr>
    <w:r>
      <w:rPr>
        <w:rFonts w:asciiTheme="minorEastAsia" w:hAnsiTheme="minorEastAsia"/>
      </w:rPr>
      <w:t>哈尔滨工业大学（</w:t>
    </w:r>
    <w:r>
      <w:rPr>
        <w:rFonts w:hint="eastAsia" w:asciiTheme="minorEastAsia" w:hAnsiTheme="minorEastAsia"/>
      </w:rPr>
      <w:t>威海</w:t>
    </w:r>
    <w:r>
      <w:rPr>
        <w:rFonts w:asciiTheme="minorEastAsia" w:hAnsiTheme="minorEastAsia"/>
      </w:rPr>
      <w:t>）</w:t>
    </w:r>
    <w:r>
      <w:rPr>
        <w:rFonts w:hint="eastAsia" w:asciiTheme="minorEastAsia" w:hAnsiTheme="minorEastAsia"/>
      </w:rPr>
      <w:t>第</w:t>
    </w:r>
    <w:r>
      <w:rPr>
        <w:rFonts w:hint="eastAsia" w:asciiTheme="minorEastAsia" w:hAnsiTheme="minorEastAsia"/>
        <w:lang w:val="en-US" w:eastAsia="zh-Hans"/>
      </w:rPr>
      <w:t>八</w:t>
    </w:r>
    <w:r>
      <w:rPr>
        <w:rFonts w:hint="eastAsia" w:asciiTheme="minorEastAsia" w:hAnsiTheme="minorEastAsia"/>
      </w:rPr>
      <w:t>届</w:t>
    </w:r>
    <w:r>
      <w:rPr>
        <w:rFonts w:asciiTheme="minorEastAsia" w:hAnsiTheme="minorEastAsia"/>
      </w:rPr>
      <w:t>“</w:t>
    </w:r>
    <w:r>
      <w:rPr>
        <w:rFonts w:hint="eastAsia" w:asciiTheme="minorEastAsia" w:hAnsiTheme="minorEastAsia"/>
      </w:rPr>
      <w:t>我爱我师</w:t>
    </w:r>
    <w:r>
      <w:rPr>
        <w:rFonts w:asciiTheme="minorEastAsia" w:hAnsiTheme="minorEastAsia"/>
      </w:rPr>
      <w:t>——</w:t>
    </w:r>
    <w:r>
      <w:rPr>
        <w:rFonts w:hint="eastAsia" w:asciiTheme="minorEastAsia" w:hAnsiTheme="minorEastAsia"/>
      </w:rPr>
      <w:t>我心中的好老师</w:t>
    </w:r>
    <w:r>
      <w:rPr>
        <w:rFonts w:asciiTheme="minorEastAsia" w:hAnsiTheme="minorEastAsia"/>
      </w:rPr>
      <w:t>“</w:t>
    </w:r>
    <w:r>
      <w:rPr>
        <w:rFonts w:hint="eastAsia" w:asciiTheme="minorEastAsia" w:hAnsiTheme="minorEastAsia"/>
      </w:rPr>
      <w:t>推选活动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E07B4"/>
    <w:multiLevelType w:val="multilevel"/>
    <w:tmpl w:val="19EE07B4"/>
    <w:lvl w:ilvl="0" w:tentative="0">
      <w:start w:val="1"/>
      <w:numFmt w:val="decimal"/>
      <w:lvlText w:val="%1."/>
      <w:lvlJc w:val="left"/>
      <w:pPr>
        <w:ind w:left="1205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805" w:hanging="480"/>
      </w:pPr>
    </w:lvl>
    <w:lvl w:ilvl="2" w:tentative="0">
      <w:start w:val="1"/>
      <w:numFmt w:val="lowerRoman"/>
      <w:lvlText w:val="%3."/>
      <w:lvlJc w:val="right"/>
      <w:pPr>
        <w:ind w:left="2285" w:hanging="480"/>
      </w:pPr>
    </w:lvl>
    <w:lvl w:ilvl="3" w:tentative="0">
      <w:start w:val="1"/>
      <w:numFmt w:val="decimal"/>
      <w:lvlText w:val="%4."/>
      <w:lvlJc w:val="left"/>
      <w:pPr>
        <w:ind w:left="2765" w:hanging="480"/>
      </w:pPr>
    </w:lvl>
    <w:lvl w:ilvl="4" w:tentative="0">
      <w:start w:val="1"/>
      <w:numFmt w:val="lowerLetter"/>
      <w:lvlText w:val="%5)"/>
      <w:lvlJc w:val="left"/>
      <w:pPr>
        <w:ind w:left="3245" w:hanging="480"/>
      </w:pPr>
    </w:lvl>
    <w:lvl w:ilvl="5" w:tentative="0">
      <w:start w:val="1"/>
      <w:numFmt w:val="lowerRoman"/>
      <w:lvlText w:val="%6."/>
      <w:lvlJc w:val="right"/>
      <w:pPr>
        <w:ind w:left="3725" w:hanging="480"/>
      </w:pPr>
    </w:lvl>
    <w:lvl w:ilvl="6" w:tentative="0">
      <w:start w:val="1"/>
      <w:numFmt w:val="decimal"/>
      <w:lvlText w:val="%7."/>
      <w:lvlJc w:val="left"/>
      <w:pPr>
        <w:ind w:left="4205" w:hanging="480"/>
      </w:pPr>
    </w:lvl>
    <w:lvl w:ilvl="7" w:tentative="0">
      <w:start w:val="1"/>
      <w:numFmt w:val="lowerLetter"/>
      <w:lvlText w:val="%8)"/>
      <w:lvlJc w:val="left"/>
      <w:pPr>
        <w:ind w:left="4685" w:hanging="480"/>
      </w:pPr>
    </w:lvl>
    <w:lvl w:ilvl="8" w:tentative="0">
      <w:start w:val="1"/>
      <w:numFmt w:val="lowerRoman"/>
      <w:lvlText w:val="%9."/>
      <w:lvlJc w:val="right"/>
      <w:pPr>
        <w:ind w:left="516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BDB"/>
    <w:rsid w:val="001A6333"/>
    <w:rsid w:val="001E3345"/>
    <w:rsid w:val="002E1262"/>
    <w:rsid w:val="003D7025"/>
    <w:rsid w:val="00552F80"/>
    <w:rsid w:val="005B3D02"/>
    <w:rsid w:val="007B7CFC"/>
    <w:rsid w:val="008E3317"/>
    <w:rsid w:val="009B171B"/>
    <w:rsid w:val="00AF060B"/>
    <w:rsid w:val="00C0383D"/>
    <w:rsid w:val="00C97ACB"/>
    <w:rsid w:val="00D90BDB"/>
    <w:rsid w:val="00E1729B"/>
    <w:rsid w:val="00E449D4"/>
    <w:rsid w:val="00FC20B3"/>
    <w:rsid w:val="0A6168FF"/>
    <w:rsid w:val="0A7844E3"/>
    <w:rsid w:val="1F934CCD"/>
    <w:rsid w:val="229D7466"/>
    <w:rsid w:val="2D945072"/>
    <w:rsid w:val="306F51B0"/>
    <w:rsid w:val="3D636F56"/>
    <w:rsid w:val="3E4B6C51"/>
    <w:rsid w:val="3FF14B31"/>
    <w:rsid w:val="46EFC709"/>
    <w:rsid w:val="54414AF1"/>
    <w:rsid w:val="58313181"/>
    <w:rsid w:val="5E211EAF"/>
    <w:rsid w:val="6D893BAC"/>
    <w:rsid w:val="73C1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字符"/>
    <w:basedOn w:val="4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407</Words>
  <Characters>2324</Characters>
  <Lines>19</Lines>
  <Paragraphs>5</Paragraphs>
  <ScaleCrop>false</ScaleCrop>
  <LinksUpToDate>false</LinksUpToDate>
  <CharactersWithSpaces>2726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2016-03-10T11:21:00Z</dcterms:created>
  <dc:creator>Office 2016</dc:creator>
  <cp:lastModifiedBy>dinghao</cp:lastModifiedBy>
  <dcterms:modified xsi:type="dcterms:W3CDTF">2022-04-14T14:31:01Z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