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638" w:rsidRDefault="00557638" w:rsidP="00557638">
      <w:pPr>
        <w:snapToGrid w:val="0"/>
        <w:spacing w:line="579" w:lineRule="exact"/>
        <w:ind w:firstLine="640"/>
        <w:rPr>
          <w:rFonts w:ascii="宋体" w:eastAsia="黑体" w:hAnsi="宋体" w:cs="Times New Roman"/>
          <w:sz w:val="32"/>
          <w:szCs w:val="32"/>
        </w:rPr>
      </w:pPr>
      <w:r>
        <w:rPr>
          <w:rFonts w:ascii="宋体" w:eastAsia="黑体" w:hAnsi="宋体" w:cs="Times New Roman"/>
          <w:sz w:val="32"/>
          <w:szCs w:val="32"/>
        </w:rPr>
        <w:t>附件</w:t>
      </w:r>
      <w:r>
        <w:rPr>
          <w:rFonts w:ascii="宋体" w:eastAsia="黑体" w:hAnsi="宋体" w:cs="Times New Roman" w:hint="eastAsia"/>
          <w:sz w:val="32"/>
          <w:szCs w:val="32"/>
        </w:rPr>
        <w:t>1</w:t>
      </w:r>
    </w:p>
    <w:p w:rsidR="00557638" w:rsidRDefault="00557638" w:rsidP="00557638">
      <w:pPr>
        <w:spacing w:line="579" w:lineRule="exact"/>
        <w:ind w:firstLine="720"/>
        <w:jc w:val="center"/>
        <w:rPr>
          <w:rFonts w:ascii="宋体" w:eastAsia="方正小标宋简体" w:hAnsi="宋体"/>
          <w:sz w:val="36"/>
          <w:szCs w:val="36"/>
        </w:rPr>
      </w:pPr>
    </w:p>
    <w:p w:rsidR="00557638" w:rsidRDefault="00557638" w:rsidP="00557638">
      <w:pPr>
        <w:spacing w:line="579" w:lineRule="exact"/>
        <w:ind w:firstLine="880"/>
        <w:jc w:val="center"/>
        <w:rPr>
          <w:rFonts w:ascii="宋体" w:eastAsia="方正小标宋简体" w:hAnsi="宋体" w:cs="Times New Roman"/>
          <w:sz w:val="44"/>
          <w:szCs w:val="44"/>
        </w:rPr>
      </w:pPr>
      <w:bookmarkStart w:id="0" w:name="_GoBack"/>
      <w:r>
        <w:rPr>
          <w:rFonts w:ascii="宋体" w:eastAsia="方正小标宋简体" w:hAnsi="宋体" w:cs="Times New Roman"/>
          <w:sz w:val="44"/>
          <w:szCs w:val="44"/>
        </w:rPr>
        <w:t>第</w:t>
      </w:r>
      <w:r>
        <w:rPr>
          <w:rFonts w:ascii="宋体" w:eastAsia="方正小标宋简体" w:hAnsi="宋体" w:cs="Times New Roman" w:hint="eastAsia"/>
          <w:sz w:val="44"/>
          <w:szCs w:val="44"/>
        </w:rPr>
        <w:t>二</w:t>
      </w:r>
      <w:r>
        <w:rPr>
          <w:rFonts w:ascii="宋体" w:eastAsia="方正小标宋简体" w:hAnsi="宋体" w:cs="Times New Roman"/>
          <w:sz w:val="44"/>
          <w:szCs w:val="44"/>
        </w:rPr>
        <w:t>届</w:t>
      </w:r>
      <w:r>
        <w:rPr>
          <w:rFonts w:ascii="宋体" w:eastAsia="方正小标宋简体" w:hAnsi="宋体" w:cs="Times New Roman" w:hint="eastAsia"/>
          <w:sz w:val="44"/>
          <w:szCs w:val="44"/>
        </w:rPr>
        <w:t>山东</w:t>
      </w:r>
      <w:r>
        <w:rPr>
          <w:rFonts w:ascii="宋体" w:eastAsia="方正小标宋简体" w:hAnsi="宋体" w:cs="Times New Roman"/>
          <w:sz w:val="44"/>
          <w:szCs w:val="44"/>
        </w:rPr>
        <w:t>省青年志愿服务公益创业赛</w:t>
      </w:r>
      <w:r>
        <w:rPr>
          <w:rFonts w:ascii="宋体" w:eastAsia="方正小标宋简体" w:hAnsi="宋体" w:cs="Times New Roman" w:hint="eastAsia"/>
          <w:sz w:val="44"/>
          <w:szCs w:val="44"/>
        </w:rPr>
        <w:t>申报系统使用指南</w:t>
      </w:r>
    </w:p>
    <w:p w:rsidR="00557638" w:rsidRDefault="00557638" w:rsidP="00557638">
      <w:pPr>
        <w:spacing w:line="579" w:lineRule="exact"/>
        <w:ind w:firstLineChars="200" w:firstLine="640"/>
        <w:outlineLvl w:val="1"/>
        <w:rPr>
          <w:rFonts w:ascii="宋体" w:eastAsia="黑体" w:hAnsi="宋体"/>
          <w:sz w:val="32"/>
          <w:szCs w:val="32"/>
        </w:rPr>
      </w:pPr>
      <w:bookmarkStart w:id="1" w:name="_Toc22946"/>
      <w:bookmarkStart w:id="2" w:name="_Toc14603"/>
      <w:bookmarkEnd w:id="0"/>
      <w:r>
        <w:rPr>
          <w:rFonts w:ascii="宋体" w:eastAsia="黑体" w:hAnsi="宋体" w:hint="eastAsia"/>
          <w:sz w:val="32"/>
          <w:szCs w:val="32"/>
        </w:rPr>
        <w:t>一、运行环境</w:t>
      </w:r>
      <w:bookmarkEnd w:id="1"/>
      <w:bookmarkEnd w:id="2"/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操作系统：支持微软</w:t>
      </w:r>
      <w:r>
        <w:rPr>
          <w:rFonts w:ascii="宋体" w:eastAsia="仿宋" w:hAnsi="宋体" w:cs="仿宋" w:hint="eastAsia"/>
          <w:sz w:val="32"/>
          <w:szCs w:val="32"/>
        </w:rPr>
        <w:t xml:space="preserve">Window </w:t>
      </w:r>
      <w:proofErr w:type="spellStart"/>
      <w:r>
        <w:rPr>
          <w:rFonts w:ascii="宋体" w:eastAsia="仿宋" w:hAnsi="宋体" w:cs="仿宋" w:hint="eastAsia"/>
          <w:sz w:val="32"/>
          <w:szCs w:val="32"/>
        </w:rPr>
        <w:t>xp</w:t>
      </w:r>
      <w:proofErr w:type="spellEnd"/>
      <w:r>
        <w:rPr>
          <w:rFonts w:ascii="宋体" w:eastAsia="仿宋" w:hAnsi="宋体" w:cs="仿宋" w:hint="eastAsia"/>
          <w:sz w:val="32"/>
          <w:szCs w:val="32"/>
        </w:rPr>
        <w:t>/ win 7/ win 8/win10</w:t>
      </w:r>
      <w:r>
        <w:rPr>
          <w:rFonts w:ascii="宋体" w:eastAsia="仿宋" w:hAnsi="宋体" w:cs="仿宋" w:hint="eastAsia"/>
          <w:sz w:val="32"/>
          <w:szCs w:val="32"/>
        </w:rPr>
        <w:t>，苹果</w:t>
      </w:r>
      <w:proofErr w:type="spellStart"/>
      <w:r>
        <w:rPr>
          <w:rFonts w:ascii="宋体" w:eastAsia="仿宋" w:hAnsi="宋体" w:cs="仿宋" w:hint="eastAsia"/>
          <w:sz w:val="32"/>
          <w:szCs w:val="32"/>
        </w:rPr>
        <w:t>MacOS</w:t>
      </w:r>
      <w:proofErr w:type="spellEnd"/>
      <w:r>
        <w:rPr>
          <w:rFonts w:ascii="宋体" w:eastAsia="仿宋" w:hAnsi="宋体" w:cs="仿宋" w:hint="eastAsia"/>
          <w:sz w:val="32"/>
          <w:szCs w:val="32"/>
        </w:rPr>
        <w:t>。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浏览器：建议使用</w:t>
      </w:r>
      <w:r>
        <w:rPr>
          <w:rFonts w:ascii="宋体" w:eastAsia="仿宋" w:hAnsi="宋体" w:cs="仿宋" w:hint="eastAsia"/>
          <w:sz w:val="32"/>
          <w:szCs w:val="32"/>
        </w:rPr>
        <w:t>chrome</w:t>
      </w:r>
      <w:r>
        <w:rPr>
          <w:rFonts w:ascii="宋体" w:eastAsia="仿宋" w:hAnsi="宋体" w:cs="仿宋" w:hint="eastAsia"/>
          <w:sz w:val="32"/>
          <w:szCs w:val="32"/>
        </w:rPr>
        <w:t>浏览器、</w:t>
      </w:r>
      <w:r>
        <w:rPr>
          <w:rFonts w:ascii="宋体" w:eastAsia="仿宋" w:hAnsi="宋体" w:cs="仿宋" w:hint="eastAsia"/>
          <w:sz w:val="32"/>
          <w:szCs w:val="32"/>
        </w:rPr>
        <w:t>360</w:t>
      </w:r>
      <w:proofErr w:type="gramStart"/>
      <w:r>
        <w:rPr>
          <w:rFonts w:ascii="宋体" w:eastAsia="仿宋" w:hAnsi="宋体" w:cs="仿宋" w:hint="eastAsia"/>
          <w:sz w:val="32"/>
          <w:szCs w:val="32"/>
          <w:lang w:eastAsia="zh-Hans"/>
        </w:rPr>
        <w:t>极</w:t>
      </w:r>
      <w:proofErr w:type="gramEnd"/>
      <w:r>
        <w:rPr>
          <w:rFonts w:ascii="宋体" w:eastAsia="仿宋" w:hAnsi="宋体" w:cs="仿宋" w:hint="eastAsia"/>
          <w:sz w:val="32"/>
          <w:szCs w:val="32"/>
          <w:lang w:eastAsia="zh-Hans"/>
        </w:rPr>
        <w:t>速</w:t>
      </w:r>
      <w:r>
        <w:rPr>
          <w:rFonts w:ascii="宋体" w:eastAsia="仿宋" w:hAnsi="宋体" w:cs="仿宋" w:hint="eastAsia"/>
          <w:sz w:val="32"/>
          <w:szCs w:val="32"/>
        </w:rPr>
        <w:t>浏览器、</w:t>
      </w:r>
      <w:r>
        <w:rPr>
          <w:rFonts w:ascii="宋体" w:eastAsia="仿宋" w:hAnsi="宋体" w:cs="仿宋" w:hint="eastAsia"/>
          <w:sz w:val="32"/>
          <w:szCs w:val="32"/>
        </w:rPr>
        <w:t>safari</w:t>
      </w:r>
      <w:r>
        <w:rPr>
          <w:rFonts w:ascii="宋体" w:eastAsia="仿宋" w:hAnsi="宋体" w:cs="仿宋" w:hint="eastAsia"/>
          <w:sz w:val="32"/>
          <w:szCs w:val="32"/>
        </w:rPr>
        <w:t>浏览器。</w:t>
      </w:r>
    </w:p>
    <w:p w:rsidR="00557638" w:rsidRDefault="00557638" w:rsidP="00557638">
      <w:pPr>
        <w:spacing w:line="579" w:lineRule="exact"/>
        <w:ind w:firstLineChars="200" w:firstLine="640"/>
        <w:outlineLvl w:val="1"/>
        <w:rPr>
          <w:rFonts w:ascii="宋体" w:eastAsia="黑体" w:hAnsi="宋体"/>
          <w:sz w:val="32"/>
          <w:szCs w:val="32"/>
        </w:rPr>
      </w:pPr>
      <w:bookmarkStart w:id="3" w:name="_Toc3614"/>
      <w:bookmarkStart w:id="4" w:name="_Toc30994"/>
      <w:r>
        <w:rPr>
          <w:rFonts w:ascii="宋体" w:eastAsia="黑体" w:hAnsi="宋体" w:hint="eastAsia"/>
          <w:sz w:val="32"/>
          <w:szCs w:val="32"/>
        </w:rPr>
        <w:t>二、登陆入口</w:t>
      </w:r>
      <w:bookmarkEnd w:id="3"/>
      <w:bookmarkEnd w:id="4"/>
    </w:p>
    <w:p w:rsidR="00557638" w:rsidRDefault="00557638" w:rsidP="00557638">
      <w:pPr>
        <w:spacing w:line="579" w:lineRule="exact"/>
        <w:ind w:firstLineChars="200" w:firstLine="664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color w:val="333333"/>
          <w:spacing w:val="6"/>
          <w:sz w:val="32"/>
          <w:szCs w:val="32"/>
          <w:shd w:val="clear" w:color="auto" w:fill="FFFFFF"/>
        </w:rPr>
        <w:t>系统名称：第二届山东省青年志愿服务公益创业赛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用户登录网址：</w:t>
      </w:r>
      <w:r>
        <w:rPr>
          <w:rFonts w:ascii="宋体" w:eastAsia="仿宋" w:hAnsi="宋体" w:cs="仿宋" w:hint="eastAsia"/>
          <w:sz w:val="32"/>
          <w:szCs w:val="32"/>
        </w:rPr>
        <w:t xml:space="preserve">http://sdsxmds.zyh365.com/ </w:t>
      </w:r>
    </w:p>
    <w:p w:rsidR="00557638" w:rsidRDefault="00557638" w:rsidP="00557638">
      <w:pPr>
        <w:spacing w:line="579" w:lineRule="exact"/>
        <w:ind w:firstLineChars="200" w:firstLine="640"/>
        <w:outlineLvl w:val="1"/>
        <w:rPr>
          <w:rFonts w:ascii="宋体" w:eastAsia="黑体" w:hAnsi="宋体"/>
          <w:sz w:val="32"/>
          <w:szCs w:val="32"/>
        </w:rPr>
      </w:pPr>
      <w:bookmarkStart w:id="5" w:name="_Toc17796"/>
      <w:bookmarkStart w:id="6" w:name="_Toc15836"/>
      <w:r>
        <w:rPr>
          <w:rFonts w:ascii="宋体" w:eastAsia="黑体" w:hAnsi="宋体" w:hint="eastAsia"/>
          <w:sz w:val="32"/>
          <w:szCs w:val="32"/>
        </w:rPr>
        <w:t>三、使用对象</w:t>
      </w:r>
      <w:bookmarkEnd w:id="5"/>
      <w:bookmarkEnd w:id="6"/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本系统主要为参加第二届山东省青年志愿服务公益创业赛</w:t>
      </w:r>
    </w:p>
    <w:p w:rsidR="00557638" w:rsidRDefault="00557638" w:rsidP="00557638">
      <w:pPr>
        <w:spacing w:line="579" w:lineRule="exact"/>
        <w:ind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的团队提供在线填报服务。</w:t>
      </w:r>
    </w:p>
    <w:p w:rsidR="00557638" w:rsidRDefault="00557638" w:rsidP="00557638">
      <w:pPr>
        <w:spacing w:line="579" w:lineRule="exact"/>
        <w:ind w:firstLineChars="200" w:firstLine="640"/>
        <w:outlineLvl w:val="1"/>
        <w:rPr>
          <w:rFonts w:ascii="宋体" w:eastAsia="黑体" w:hAnsi="宋体"/>
          <w:sz w:val="32"/>
          <w:szCs w:val="32"/>
        </w:rPr>
      </w:pPr>
      <w:bookmarkStart w:id="7" w:name="_Toc887"/>
      <w:bookmarkStart w:id="8" w:name="_Toc28814"/>
      <w:r>
        <w:rPr>
          <w:rFonts w:ascii="宋体" w:eastAsia="黑体" w:hAnsi="宋体" w:hint="eastAsia"/>
          <w:sz w:val="32"/>
          <w:szCs w:val="32"/>
        </w:rPr>
        <w:t>四、系统功能</w:t>
      </w:r>
      <w:bookmarkEnd w:id="7"/>
      <w:bookmarkEnd w:id="8"/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1.</w:t>
      </w:r>
      <w:r>
        <w:rPr>
          <w:rFonts w:ascii="宋体" w:eastAsia="楷体" w:hAnsi="宋体" w:hint="eastAsia"/>
          <w:sz w:val="32"/>
          <w:szCs w:val="32"/>
        </w:rPr>
        <w:t>申报公告：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打开网址</w:t>
      </w:r>
      <w:r>
        <w:rPr>
          <w:rFonts w:ascii="宋体" w:eastAsia="仿宋" w:hAnsi="宋体" w:cs="仿宋" w:hint="eastAsia"/>
          <w:sz w:val="32"/>
          <w:szCs w:val="32"/>
        </w:rPr>
        <w:t>，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即</w:t>
      </w:r>
      <w:r>
        <w:rPr>
          <w:rFonts w:ascii="宋体" w:eastAsia="仿宋" w:hAnsi="宋体" w:cs="仿宋" w:hint="eastAsia"/>
          <w:sz w:val="32"/>
          <w:szCs w:val="32"/>
        </w:rPr>
        <w:t>可查看本届大赛项目申报要求</w:t>
      </w:r>
      <w:r>
        <w:rPr>
          <w:rFonts w:ascii="宋体" w:eastAsia="仿宋" w:hAnsi="宋体" w:cs="仿宋"/>
          <w:sz w:val="32"/>
          <w:szCs w:val="32"/>
        </w:rPr>
        <w:t>、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流程</w:t>
      </w:r>
      <w:r>
        <w:rPr>
          <w:rFonts w:ascii="宋体" w:eastAsia="仿宋" w:hAnsi="宋体" w:cs="仿宋" w:hint="eastAsia"/>
          <w:sz w:val="32"/>
          <w:szCs w:val="32"/>
        </w:rPr>
        <w:t>及注意事项内容。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2.</w:t>
      </w:r>
      <w:r>
        <w:rPr>
          <w:rFonts w:ascii="宋体" w:eastAsia="楷体" w:hAnsi="宋体" w:hint="eastAsia"/>
          <w:sz w:val="32"/>
          <w:szCs w:val="32"/>
        </w:rPr>
        <w:t>项目申报：</w:t>
      </w:r>
      <w:r>
        <w:rPr>
          <w:rFonts w:ascii="宋体" w:eastAsia="仿宋" w:hAnsi="宋体" w:cs="仿宋" w:hint="eastAsia"/>
          <w:sz w:val="32"/>
          <w:szCs w:val="32"/>
        </w:rPr>
        <w:t>登录系统后</w:t>
      </w:r>
      <w:r>
        <w:rPr>
          <w:rFonts w:ascii="宋体" w:eastAsia="仿宋" w:hAnsi="宋体" w:cs="仿宋"/>
          <w:sz w:val="32"/>
          <w:szCs w:val="32"/>
        </w:rPr>
        <w:t>，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点击首页“点我申报”按钮</w:t>
      </w:r>
      <w:r>
        <w:rPr>
          <w:rFonts w:ascii="宋体" w:eastAsia="仿宋" w:hAnsi="宋体" w:cs="仿宋"/>
          <w:sz w:val="32"/>
          <w:szCs w:val="32"/>
          <w:lang w:eastAsia="zh-Hans"/>
        </w:rPr>
        <w:t>，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进入</w:t>
      </w:r>
      <w:r>
        <w:rPr>
          <w:rFonts w:ascii="宋体" w:eastAsia="仿宋" w:hAnsi="宋体" w:cs="仿宋" w:hint="eastAsia"/>
          <w:sz w:val="32"/>
          <w:szCs w:val="32"/>
        </w:rPr>
        <w:t>在线申报表信息录入，通过「保存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草稿</w:t>
      </w:r>
      <w:r>
        <w:rPr>
          <w:rFonts w:ascii="宋体" w:eastAsia="仿宋" w:hAnsi="宋体" w:cs="仿宋" w:hint="eastAsia"/>
          <w:sz w:val="32"/>
          <w:szCs w:val="32"/>
        </w:rPr>
        <w:t>」功能，随时保存数据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并可</w:t>
      </w:r>
      <w:r>
        <w:rPr>
          <w:rFonts w:ascii="宋体" w:eastAsia="仿宋" w:hAnsi="宋体" w:cs="仿宋" w:hint="eastAsia"/>
          <w:sz w:val="32"/>
          <w:szCs w:val="32"/>
        </w:rPr>
        <w:t>查看审核所填写的内容，已确认填写无误后再提交。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/>
          <w:sz w:val="32"/>
          <w:szCs w:val="32"/>
        </w:rPr>
        <w:t>3</w:t>
      </w:r>
      <w:r>
        <w:rPr>
          <w:rFonts w:ascii="宋体" w:eastAsia="仿宋" w:hAnsi="宋体" w:cs="仿宋" w:hint="eastAsia"/>
          <w:sz w:val="32"/>
          <w:szCs w:val="32"/>
        </w:rPr>
        <w:t>.</w:t>
      </w:r>
      <w:r>
        <w:rPr>
          <w:rFonts w:ascii="宋体" w:eastAsia="楷体" w:hAnsi="宋体" w:hint="eastAsia"/>
          <w:sz w:val="32"/>
          <w:szCs w:val="32"/>
        </w:rPr>
        <w:t>上传申报</w:t>
      </w:r>
      <w:r>
        <w:rPr>
          <w:rFonts w:ascii="宋体" w:eastAsia="楷体" w:hAnsi="宋体" w:hint="eastAsia"/>
          <w:sz w:val="32"/>
          <w:szCs w:val="32"/>
          <w:lang w:eastAsia="zh-Hans"/>
        </w:rPr>
        <w:t>信息</w:t>
      </w:r>
      <w:r>
        <w:rPr>
          <w:rFonts w:ascii="宋体" w:eastAsia="楷体" w:hAnsi="宋体" w:hint="eastAsia"/>
          <w:sz w:val="32"/>
          <w:szCs w:val="32"/>
        </w:rPr>
        <w:t>：</w:t>
      </w:r>
      <w:r>
        <w:rPr>
          <w:rFonts w:ascii="宋体" w:eastAsia="仿宋" w:hAnsi="宋体" w:cs="仿宋" w:hint="eastAsia"/>
          <w:sz w:val="32"/>
          <w:szCs w:val="32"/>
        </w:rPr>
        <w:t>通过「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确认提交</w:t>
      </w:r>
      <w:r>
        <w:rPr>
          <w:rFonts w:ascii="宋体" w:eastAsia="仿宋" w:hAnsi="宋体" w:cs="仿宋" w:hint="eastAsia"/>
          <w:sz w:val="32"/>
          <w:szCs w:val="32"/>
        </w:rPr>
        <w:t>」功能，将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已填写完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lastRenderedPageBreak/>
        <w:t>成的项目信息</w:t>
      </w:r>
      <w:r>
        <w:rPr>
          <w:rFonts w:ascii="宋体" w:eastAsia="仿宋" w:hAnsi="宋体" w:cs="仿宋" w:hint="eastAsia"/>
          <w:sz w:val="32"/>
          <w:szCs w:val="32"/>
        </w:rPr>
        <w:t>传至申报系统中。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/>
          <w:sz w:val="32"/>
          <w:szCs w:val="32"/>
        </w:rPr>
        <w:t>4</w:t>
      </w:r>
      <w:r>
        <w:rPr>
          <w:rFonts w:ascii="宋体" w:eastAsia="仿宋" w:hAnsi="宋体" w:cs="仿宋" w:hint="eastAsia"/>
          <w:sz w:val="32"/>
          <w:szCs w:val="32"/>
        </w:rPr>
        <w:t>.</w:t>
      </w:r>
      <w:r>
        <w:rPr>
          <w:rFonts w:ascii="宋体" w:eastAsia="楷体" w:hAnsi="宋体" w:hint="eastAsia"/>
          <w:sz w:val="32"/>
          <w:szCs w:val="32"/>
          <w:lang w:eastAsia="zh-Hans"/>
        </w:rPr>
        <w:t>联系</w:t>
      </w:r>
      <w:r>
        <w:rPr>
          <w:rFonts w:ascii="宋体" w:eastAsia="楷体" w:hAnsi="宋体" w:hint="eastAsia"/>
          <w:sz w:val="32"/>
          <w:szCs w:val="32"/>
        </w:rPr>
        <w:t>客服</w:t>
      </w:r>
      <w:r>
        <w:rPr>
          <w:rFonts w:ascii="宋体" w:eastAsia="仿宋" w:hAnsi="宋体" w:cs="仿宋" w:hint="eastAsia"/>
          <w:sz w:val="32"/>
          <w:szCs w:val="32"/>
        </w:rPr>
        <w:t>：对用户在申报操作过程中所遇到的技术问题进行咨询答疑。</w:t>
      </w:r>
    </w:p>
    <w:p w:rsidR="00557638" w:rsidRDefault="00557638" w:rsidP="00557638">
      <w:pPr>
        <w:spacing w:line="579" w:lineRule="exact"/>
        <w:ind w:firstLineChars="200" w:firstLine="640"/>
        <w:outlineLvl w:val="1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五、基本流程</w:t>
      </w:r>
    </w:p>
    <w:p w:rsidR="00557638" w:rsidRDefault="00557638" w:rsidP="00557638">
      <w:pPr>
        <w:spacing w:line="580" w:lineRule="exact"/>
        <w:ind w:firstLine="480"/>
        <w:jc w:val="right"/>
        <w:rPr>
          <w:rFonts w:ascii="宋体" w:eastAsia="仿宋" w:hAnsi="宋体" w:cs="仿宋"/>
          <w:sz w:val="30"/>
        </w:rPr>
      </w:pPr>
      <w:r>
        <w:rPr>
          <w:rFonts w:ascii="宋体" w:hAnsi="宋体"/>
          <w:noProof/>
        </w:rPr>
        <w:drawing>
          <wp:inline distT="0" distB="0" distL="114300" distR="114300" wp14:anchorId="3E58A02C" wp14:editId="6905956B">
            <wp:extent cx="4875530" cy="295275"/>
            <wp:effectExtent l="0" t="0" r="127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spacing w:line="579" w:lineRule="exact"/>
        <w:ind w:firstLineChars="200" w:firstLine="640"/>
        <w:outlineLvl w:val="1"/>
        <w:rPr>
          <w:rFonts w:ascii="宋体" w:eastAsia="黑体" w:hAnsi="宋体"/>
          <w:sz w:val="32"/>
          <w:szCs w:val="28"/>
        </w:rPr>
      </w:pPr>
      <w:bookmarkStart w:id="9" w:name="_Toc13597"/>
      <w:bookmarkStart w:id="10" w:name="_Toc26168"/>
      <w:r>
        <w:rPr>
          <w:rFonts w:ascii="宋体" w:eastAsia="黑体" w:hAnsi="宋体" w:hint="eastAsia"/>
          <w:sz w:val="32"/>
          <w:szCs w:val="28"/>
        </w:rPr>
        <w:t>六、操作说明</w:t>
      </w:r>
      <w:bookmarkEnd w:id="9"/>
      <w:bookmarkEnd w:id="10"/>
    </w:p>
    <w:p w:rsidR="00557638" w:rsidRDefault="00557638" w:rsidP="00557638">
      <w:pPr>
        <w:spacing w:line="579" w:lineRule="exact"/>
        <w:ind w:firstLineChars="200" w:firstLine="640"/>
        <w:outlineLvl w:val="2"/>
        <w:rPr>
          <w:rFonts w:ascii="宋体" w:eastAsia="楷体" w:hAnsi="宋体"/>
          <w:sz w:val="32"/>
          <w:szCs w:val="28"/>
          <w:lang w:eastAsia="zh-Hans"/>
        </w:rPr>
      </w:pPr>
      <w:bookmarkStart w:id="11" w:name="_Toc26918"/>
      <w:r>
        <w:rPr>
          <w:rFonts w:ascii="宋体" w:eastAsia="TimesNewRomanPSMT" w:hAnsi="宋体" w:hint="eastAsia"/>
          <w:sz w:val="32"/>
          <w:szCs w:val="28"/>
        </w:rPr>
        <w:t>1</w:t>
      </w:r>
      <w:r>
        <w:rPr>
          <w:rFonts w:ascii="宋体" w:eastAsia="楷体" w:hAnsi="宋体" w:hint="eastAsia"/>
          <w:sz w:val="32"/>
          <w:szCs w:val="28"/>
        </w:rPr>
        <w:t>.</w:t>
      </w:r>
      <w:bookmarkEnd w:id="11"/>
      <w:r>
        <w:rPr>
          <w:rFonts w:ascii="宋体" w:eastAsia="楷体" w:hAnsi="宋体" w:hint="eastAsia"/>
          <w:sz w:val="32"/>
          <w:szCs w:val="28"/>
          <w:lang w:eastAsia="zh-Hans"/>
        </w:rPr>
        <w:t>打开网址</w:t>
      </w:r>
    </w:p>
    <w:p w:rsidR="00557638" w:rsidRDefault="00557638" w:rsidP="00557638">
      <w:pPr>
        <w:spacing w:line="579" w:lineRule="exact"/>
        <w:ind w:firstLineChars="200" w:firstLine="664"/>
        <w:rPr>
          <w:rFonts w:ascii="宋体" w:eastAsia="仿宋" w:hAnsi="宋体" w:cs="仿宋"/>
          <w:sz w:val="32"/>
          <w:szCs w:val="28"/>
        </w:rPr>
      </w:pPr>
      <w:r>
        <w:rPr>
          <w:rFonts w:ascii="宋体" w:eastAsia="仿宋" w:hAnsi="宋体" w:cs="仿宋" w:hint="eastAsia"/>
          <w:color w:val="333333"/>
          <w:spacing w:val="6"/>
          <w:sz w:val="32"/>
          <w:szCs w:val="32"/>
          <w:shd w:val="clear" w:color="auto" w:fill="FFFFFF"/>
          <w:lang w:eastAsia="zh-Hans"/>
        </w:rPr>
        <w:t>打开</w:t>
      </w:r>
      <w:r>
        <w:rPr>
          <w:rFonts w:ascii="宋体" w:eastAsia="仿宋" w:hAnsi="宋体" w:cs="仿宋" w:hint="eastAsia"/>
          <w:color w:val="333333"/>
          <w:spacing w:val="6"/>
          <w:sz w:val="32"/>
          <w:szCs w:val="32"/>
          <w:shd w:val="clear" w:color="auto" w:fill="FFFFFF"/>
        </w:rPr>
        <w:t>进入第二届山东省青年志愿服务公益创业赛</w:t>
      </w:r>
      <w:r>
        <w:rPr>
          <w:rFonts w:ascii="宋体" w:eastAsia="仿宋" w:hAnsi="宋体" w:cs="仿宋" w:hint="eastAsia"/>
          <w:color w:val="333333"/>
          <w:spacing w:val="6"/>
          <w:sz w:val="32"/>
          <w:szCs w:val="32"/>
          <w:shd w:val="clear" w:color="auto" w:fill="FFFFFF"/>
          <w:lang w:eastAsia="zh-Hans"/>
        </w:rPr>
        <w:t>网址</w:t>
      </w:r>
      <w:r>
        <w:rPr>
          <w:rFonts w:ascii="宋体" w:eastAsia="仿宋" w:hAnsi="宋体" w:cs="仿宋" w:hint="eastAsia"/>
          <w:sz w:val="32"/>
          <w:szCs w:val="28"/>
        </w:rPr>
        <w:t>（如图</w:t>
      </w:r>
      <w:r>
        <w:rPr>
          <w:rFonts w:ascii="宋体" w:eastAsia="仿宋" w:hAnsi="宋体" w:cs="仿宋" w:hint="eastAsia"/>
          <w:sz w:val="32"/>
          <w:szCs w:val="28"/>
        </w:rPr>
        <w:t>1</w:t>
      </w:r>
      <w:r>
        <w:rPr>
          <w:rFonts w:ascii="宋体" w:eastAsia="仿宋" w:hAnsi="宋体" w:cs="仿宋" w:hint="eastAsia"/>
          <w:sz w:val="32"/>
          <w:szCs w:val="28"/>
        </w:rPr>
        <w:t>所示）。</w:t>
      </w:r>
    </w:p>
    <w:p w:rsidR="00557638" w:rsidRDefault="00557638" w:rsidP="00557638">
      <w:pPr>
        <w:ind w:firstLine="480"/>
        <w:jc w:val="center"/>
        <w:rPr>
          <w:rFonts w:ascii="宋体" w:eastAsia="华文仿宋" w:hAnsi="宋体"/>
          <w:sz w:val="24"/>
        </w:rPr>
      </w:pPr>
      <w:r>
        <w:rPr>
          <w:rFonts w:ascii="宋体" w:hAnsi="宋体"/>
          <w:noProof/>
        </w:rPr>
        <w:drawing>
          <wp:inline distT="0" distB="0" distL="114300" distR="114300" wp14:anchorId="1642171F" wp14:editId="007DAD4C">
            <wp:extent cx="2195195" cy="435800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4508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 w:hint="eastAsia"/>
          <w:sz w:val="24"/>
        </w:rPr>
        <w:t xml:space="preserve">1 </w:t>
      </w:r>
      <w:r>
        <w:rPr>
          <w:rFonts w:ascii="宋体" w:hAnsi="宋体" w:cs="宋体" w:hint="eastAsia"/>
          <w:sz w:val="24"/>
        </w:rPr>
        <w:t>申报</w:t>
      </w:r>
      <w:r>
        <w:rPr>
          <w:rFonts w:ascii="宋体" w:hAnsi="宋体" w:cs="宋体" w:hint="eastAsia"/>
          <w:sz w:val="24"/>
          <w:lang w:eastAsia="zh-Hans"/>
        </w:rPr>
        <w:t>首</w:t>
      </w:r>
      <w:r>
        <w:rPr>
          <w:rFonts w:ascii="宋体" w:hAnsi="宋体" w:cs="宋体" w:hint="eastAsia"/>
          <w:sz w:val="24"/>
        </w:rPr>
        <w:t>面</w:t>
      </w:r>
    </w:p>
    <w:p w:rsidR="00557638" w:rsidRDefault="00557638" w:rsidP="00557638">
      <w:pPr>
        <w:spacing w:line="579" w:lineRule="exact"/>
        <w:ind w:firstLineChars="200" w:firstLine="640"/>
        <w:jc w:val="left"/>
        <w:outlineLvl w:val="2"/>
        <w:rPr>
          <w:rFonts w:ascii="宋体" w:eastAsia="楷体" w:hAnsi="宋体"/>
          <w:sz w:val="32"/>
          <w:szCs w:val="32"/>
          <w:lang w:eastAsia="zh-Hans"/>
        </w:rPr>
      </w:pPr>
      <w:r>
        <w:rPr>
          <w:rFonts w:ascii="宋体" w:eastAsia="楷体" w:hAnsi="宋体" w:hint="eastAsia"/>
          <w:sz w:val="32"/>
          <w:szCs w:val="32"/>
        </w:rPr>
        <w:t>2.</w:t>
      </w:r>
      <w:r>
        <w:rPr>
          <w:rFonts w:ascii="宋体" w:eastAsia="楷体" w:hAnsi="宋体" w:hint="eastAsia"/>
          <w:sz w:val="32"/>
          <w:szCs w:val="32"/>
          <w:lang w:eastAsia="zh-Hans"/>
        </w:rPr>
        <w:t>登录注册</w:t>
      </w:r>
    </w:p>
    <w:p w:rsidR="00557638" w:rsidRDefault="00557638" w:rsidP="00557638">
      <w:pPr>
        <w:spacing w:line="579" w:lineRule="exact"/>
        <w:ind w:firstLineChars="200" w:firstLine="664"/>
        <w:rPr>
          <w:rFonts w:ascii="宋体" w:eastAsia="仿宋" w:hAnsi="宋体" w:cs="宋体"/>
          <w:color w:val="000000"/>
          <w:sz w:val="32"/>
          <w:szCs w:val="32"/>
          <w:lang w:eastAsia="zh-Hans"/>
        </w:rPr>
      </w:pPr>
      <w:r>
        <w:rPr>
          <w:rFonts w:ascii="宋体" w:eastAsia="仿宋" w:hAnsi="宋体" w:cs="仿宋" w:hint="eastAsia"/>
          <w:color w:val="000000"/>
          <w:spacing w:val="6"/>
          <w:sz w:val="32"/>
          <w:szCs w:val="32"/>
          <w:shd w:val="clear" w:color="auto" w:fill="FFFFFF"/>
          <w:lang w:eastAsia="zh-Hans"/>
        </w:rPr>
        <w:t>进入网址后</w:t>
      </w:r>
      <w:r>
        <w:rPr>
          <w:rFonts w:ascii="宋体" w:eastAsia="仿宋" w:hAnsi="宋体" w:cs="仿宋"/>
          <w:color w:val="000000"/>
          <w:spacing w:val="6"/>
          <w:sz w:val="32"/>
          <w:szCs w:val="32"/>
          <w:shd w:val="clear" w:color="auto" w:fill="FFFFFF"/>
          <w:lang w:eastAsia="zh-Hans"/>
        </w:rPr>
        <w:t>，</w:t>
      </w:r>
      <w:r>
        <w:rPr>
          <w:rFonts w:ascii="宋体" w:eastAsia="仿宋" w:hAnsi="宋体" w:cs="仿宋" w:hint="eastAsia"/>
          <w:color w:val="000000"/>
          <w:spacing w:val="6"/>
          <w:sz w:val="32"/>
          <w:szCs w:val="32"/>
          <w:shd w:val="clear" w:color="auto" w:fill="FFFFFF"/>
        </w:rPr>
        <w:t>各参赛团队</w:t>
      </w:r>
      <w:r>
        <w:rPr>
          <w:rFonts w:ascii="宋体" w:eastAsia="仿宋" w:hAnsi="宋体" w:cs="仿宋" w:hint="eastAsia"/>
          <w:color w:val="000000"/>
          <w:spacing w:val="6"/>
          <w:sz w:val="32"/>
          <w:szCs w:val="32"/>
          <w:shd w:val="clear" w:color="auto" w:fill="FFFFFF"/>
          <w:lang w:eastAsia="zh-Hans"/>
        </w:rPr>
        <w:t>点击右上角“登录</w:t>
      </w:r>
      <w:r>
        <w:rPr>
          <w:rFonts w:ascii="宋体" w:eastAsia="仿宋" w:hAnsi="宋体" w:cs="仿宋"/>
          <w:color w:val="000000"/>
          <w:spacing w:val="6"/>
          <w:sz w:val="32"/>
          <w:szCs w:val="32"/>
          <w:shd w:val="clear" w:color="auto" w:fill="FFFFFF"/>
          <w:lang w:eastAsia="zh-Hans"/>
        </w:rPr>
        <w:t>/</w:t>
      </w:r>
      <w:r>
        <w:rPr>
          <w:rFonts w:ascii="宋体" w:eastAsia="仿宋" w:hAnsi="宋体" w:cs="仿宋" w:hint="eastAsia"/>
          <w:color w:val="000000"/>
          <w:spacing w:val="6"/>
          <w:sz w:val="32"/>
          <w:szCs w:val="32"/>
          <w:shd w:val="clear" w:color="auto" w:fill="FFFFFF"/>
          <w:lang w:eastAsia="zh-Hans"/>
        </w:rPr>
        <w:t>注册”按</w:t>
      </w:r>
      <w:r>
        <w:rPr>
          <w:rFonts w:ascii="宋体" w:eastAsia="仿宋" w:hAnsi="宋体" w:cs="仿宋" w:hint="eastAsia"/>
          <w:color w:val="000000"/>
          <w:spacing w:val="6"/>
          <w:sz w:val="32"/>
          <w:szCs w:val="32"/>
          <w:shd w:val="clear" w:color="auto" w:fill="FFFFFF"/>
          <w:lang w:eastAsia="zh-Hans"/>
        </w:rPr>
        <w:lastRenderedPageBreak/>
        <w:t>钮打开</w:t>
      </w:r>
      <w:r>
        <w:rPr>
          <w:rFonts w:ascii="宋体" w:eastAsia="仿宋" w:hAnsi="宋体" w:cs="仿宋" w:hint="eastAsia"/>
          <w:color w:val="000000"/>
          <w:sz w:val="32"/>
          <w:szCs w:val="32"/>
        </w:rPr>
        <w:t>登录</w:t>
      </w:r>
      <w:r>
        <w:rPr>
          <w:rFonts w:ascii="宋体" w:eastAsia="仿宋" w:hAnsi="宋体" w:cs="仿宋"/>
          <w:color w:val="000000"/>
          <w:sz w:val="32"/>
          <w:szCs w:val="32"/>
        </w:rPr>
        <w:t>/</w:t>
      </w:r>
      <w:r>
        <w:rPr>
          <w:rFonts w:ascii="宋体" w:eastAsia="仿宋" w:hAnsi="宋体" w:cs="仿宋" w:hint="eastAsia"/>
          <w:color w:val="000000"/>
          <w:sz w:val="32"/>
          <w:szCs w:val="32"/>
          <w:lang w:eastAsia="zh-Hans"/>
        </w:rPr>
        <w:t>注册</w:t>
      </w:r>
      <w:r>
        <w:rPr>
          <w:rFonts w:ascii="宋体" w:eastAsia="仿宋" w:hAnsi="宋体" w:cs="仿宋" w:hint="eastAsia"/>
          <w:color w:val="000000"/>
          <w:sz w:val="32"/>
          <w:szCs w:val="32"/>
        </w:rPr>
        <w:t>页面，</w:t>
      </w:r>
      <w:r>
        <w:rPr>
          <w:rFonts w:ascii="宋体" w:eastAsia="仿宋" w:hAnsi="宋体" w:cs="仿宋" w:hint="eastAsia"/>
          <w:color w:val="000000"/>
          <w:sz w:val="32"/>
          <w:szCs w:val="32"/>
          <w:lang w:eastAsia="zh-Hans"/>
        </w:rPr>
        <w:t>登录成功后可进行项目填报</w:t>
      </w:r>
      <w:r>
        <w:rPr>
          <w:rFonts w:ascii="宋体" w:eastAsia="仿宋" w:hAnsi="宋体" w:cs="仿宋" w:hint="eastAsia"/>
          <w:color w:val="000000"/>
          <w:sz w:val="32"/>
          <w:szCs w:val="32"/>
        </w:rPr>
        <w:t>（如图</w:t>
      </w:r>
      <w:r>
        <w:rPr>
          <w:rFonts w:ascii="宋体" w:eastAsia="仿宋" w:hAnsi="宋体" w:cs="仿宋"/>
          <w:color w:val="000000"/>
          <w:sz w:val="32"/>
          <w:szCs w:val="32"/>
        </w:rPr>
        <w:t>2</w:t>
      </w:r>
      <w:r>
        <w:rPr>
          <w:rFonts w:ascii="宋体" w:eastAsia="仿宋" w:hAnsi="宋体" w:cs="仿宋"/>
          <w:color w:val="000000"/>
          <w:sz w:val="32"/>
          <w:szCs w:val="32"/>
        </w:rPr>
        <w:t>、</w:t>
      </w:r>
      <w:r>
        <w:rPr>
          <w:rFonts w:ascii="宋体" w:eastAsia="仿宋" w:hAnsi="宋体" w:cs="仿宋"/>
          <w:color w:val="000000"/>
          <w:sz w:val="32"/>
          <w:szCs w:val="32"/>
        </w:rPr>
        <w:t>3</w:t>
      </w:r>
      <w:r>
        <w:rPr>
          <w:rFonts w:ascii="宋体" w:eastAsia="仿宋" w:hAnsi="宋体" w:cs="仿宋" w:hint="eastAsia"/>
          <w:color w:val="000000"/>
          <w:sz w:val="32"/>
          <w:szCs w:val="32"/>
        </w:rPr>
        <w:t>所示）。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" w:hAnsi="宋体" w:cs="仿宋"/>
          <w:sz w:val="32"/>
          <w:szCs w:val="32"/>
        </w:rPr>
      </w:pPr>
      <w:r>
        <w:rPr>
          <w:rFonts w:ascii="宋体" w:eastAsia="仿宋" w:hAnsi="宋体" w:cs="仿宋" w:hint="eastAsia"/>
          <w:sz w:val="32"/>
          <w:szCs w:val="32"/>
        </w:rPr>
        <w:t>温馨提示：</w:t>
      </w:r>
    </w:p>
    <w:p w:rsidR="00557638" w:rsidRDefault="00557638" w:rsidP="00557638">
      <w:pPr>
        <w:numPr>
          <w:ilvl w:val="0"/>
          <w:numId w:val="1"/>
        </w:numPr>
        <w:spacing w:line="579" w:lineRule="exact"/>
        <w:ind w:left="0" w:firstLineChars="200" w:firstLine="640"/>
        <w:rPr>
          <w:rFonts w:ascii="宋体" w:eastAsia="仿宋" w:hAnsi="宋体" w:cs="仿宋"/>
          <w:color w:val="000000"/>
          <w:sz w:val="32"/>
          <w:szCs w:val="32"/>
        </w:rPr>
      </w:pPr>
      <w:r>
        <w:rPr>
          <w:rFonts w:ascii="宋体" w:eastAsia="仿宋_GB2312" w:hAnsi="宋体" w:hint="eastAsia"/>
          <w:color w:val="000000"/>
          <w:sz w:val="32"/>
          <w:szCs w:val="32"/>
        </w:rPr>
        <w:t>账号密码</w:t>
      </w:r>
      <w:r>
        <w:rPr>
          <w:rFonts w:ascii="宋体" w:eastAsia="仿宋_GB2312" w:hAnsi="宋体" w:hint="eastAsia"/>
          <w:color w:val="000000"/>
          <w:sz w:val="32"/>
          <w:szCs w:val="32"/>
          <w:lang w:eastAsia="zh-Hans"/>
        </w:rPr>
        <w:t>与</w:t>
      </w:r>
      <w:r>
        <w:rPr>
          <w:rFonts w:ascii="宋体" w:eastAsia="仿宋_GB2312" w:hAnsi="宋体" w:hint="eastAsia"/>
          <w:color w:val="000000"/>
          <w:sz w:val="32"/>
          <w:szCs w:val="32"/>
        </w:rPr>
        <w:t>“志愿汇”</w:t>
      </w:r>
      <w:r>
        <w:rPr>
          <w:rFonts w:ascii="宋体" w:eastAsia="仿宋_GB2312" w:hAnsi="宋体" w:hint="eastAsia"/>
          <w:color w:val="000000"/>
          <w:sz w:val="32"/>
          <w:szCs w:val="32"/>
        </w:rPr>
        <w:t>APP</w:t>
      </w:r>
      <w:r>
        <w:rPr>
          <w:rFonts w:ascii="宋体" w:eastAsia="仿宋_GB2312" w:hAnsi="宋体" w:hint="eastAsia"/>
          <w:color w:val="000000"/>
          <w:sz w:val="32"/>
          <w:szCs w:val="32"/>
        </w:rPr>
        <w:t>登录</w:t>
      </w:r>
      <w:r>
        <w:rPr>
          <w:rFonts w:ascii="宋体" w:eastAsia="仿宋_GB2312" w:hAnsi="宋体" w:hint="eastAsia"/>
          <w:color w:val="000000"/>
          <w:sz w:val="32"/>
          <w:szCs w:val="32"/>
          <w:lang w:eastAsia="zh-Hans"/>
        </w:rPr>
        <w:t>账号密码</w:t>
      </w:r>
      <w:r>
        <w:rPr>
          <w:rFonts w:ascii="宋体" w:eastAsia="仿宋_GB2312" w:hAnsi="宋体" w:hint="eastAsia"/>
          <w:color w:val="000000"/>
          <w:sz w:val="32"/>
          <w:szCs w:val="32"/>
        </w:rPr>
        <w:t>一致，且一个账号仅可申报一个项目。</w:t>
      </w:r>
    </w:p>
    <w:p w:rsidR="00557638" w:rsidRDefault="00557638" w:rsidP="00557638">
      <w:pPr>
        <w:numPr>
          <w:ilvl w:val="0"/>
          <w:numId w:val="1"/>
        </w:numPr>
        <w:spacing w:line="579" w:lineRule="exact"/>
        <w:ind w:left="0" w:firstLineChars="200" w:firstLine="640"/>
        <w:rPr>
          <w:rFonts w:ascii="宋体" w:eastAsia="仿宋" w:hAnsi="宋体" w:cs="仿宋"/>
          <w:color w:val="000000"/>
          <w:sz w:val="32"/>
          <w:szCs w:val="32"/>
        </w:rPr>
      </w:pPr>
      <w:r>
        <w:rPr>
          <w:rFonts w:ascii="宋体" w:eastAsia="仿宋_GB2312" w:hAnsi="宋体" w:hint="eastAsia"/>
          <w:color w:val="000000"/>
          <w:sz w:val="32"/>
          <w:szCs w:val="32"/>
          <w:lang w:eastAsia="zh-Hans"/>
        </w:rPr>
        <w:t>忘记密码可前往“志愿汇”</w:t>
      </w:r>
      <w:r>
        <w:rPr>
          <w:rFonts w:ascii="宋体" w:eastAsia="仿宋_GB2312" w:hAnsi="宋体"/>
          <w:color w:val="000000"/>
          <w:sz w:val="32"/>
          <w:szCs w:val="32"/>
          <w:lang w:eastAsia="zh-Hans"/>
        </w:rPr>
        <w:t>APP</w:t>
      </w:r>
      <w:r>
        <w:rPr>
          <w:rFonts w:ascii="宋体" w:eastAsia="仿宋_GB2312" w:hAnsi="宋体" w:hint="eastAsia"/>
          <w:color w:val="000000"/>
          <w:sz w:val="32"/>
          <w:szCs w:val="32"/>
          <w:lang w:eastAsia="zh-Hans"/>
        </w:rPr>
        <w:t>进行修改密码</w:t>
      </w:r>
      <w:r>
        <w:rPr>
          <w:rFonts w:ascii="宋体" w:eastAsia="仿宋_GB2312" w:hAnsi="宋体"/>
          <w:color w:val="000000"/>
          <w:sz w:val="32"/>
          <w:szCs w:val="32"/>
          <w:lang w:eastAsia="zh-Hans"/>
        </w:rPr>
        <w:t>。</w:t>
      </w:r>
    </w:p>
    <w:p w:rsidR="00557638" w:rsidRDefault="00557638" w:rsidP="00557638">
      <w:pPr>
        <w:ind w:firstLine="480"/>
        <w:jc w:val="center"/>
        <w:rPr>
          <w:rFonts w:ascii="宋体" w:eastAsia="仿宋" w:hAnsi="宋体" w:cs="仿宋"/>
          <w:sz w:val="30"/>
        </w:rPr>
      </w:pPr>
      <w:r>
        <w:rPr>
          <w:rFonts w:ascii="宋体" w:hAnsi="宋体"/>
          <w:noProof/>
        </w:rPr>
        <w:drawing>
          <wp:inline distT="0" distB="0" distL="114300" distR="114300" wp14:anchorId="706DF674" wp14:editId="4594A2AC">
            <wp:extent cx="4897755" cy="2135505"/>
            <wp:effectExtent l="0" t="0" r="1714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1892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 w:hint="eastAsia"/>
          <w:sz w:val="24"/>
        </w:rPr>
        <w:t xml:space="preserve">2 </w:t>
      </w:r>
      <w:r>
        <w:rPr>
          <w:rFonts w:ascii="宋体" w:hAnsi="宋体" w:cs="宋体" w:hint="eastAsia"/>
          <w:sz w:val="24"/>
          <w:lang w:eastAsia="zh-Hans"/>
        </w:rPr>
        <w:t>登录</w:t>
      </w:r>
      <w:r>
        <w:rPr>
          <w:rFonts w:ascii="宋体" w:hAnsi="宋体" w:cs="宋体" w:hint="eastAsia"/>
          <w:sz w:val="24"/>
        </w:rPr>
        <w:t>页面</w:t>
      </w:r>
      <w:r>
        <w:rPr>
          <w:rFonts w:ascii="宋体" w:hAnsi="宋体"/>
          <w:noProof/>
        </w:rPr>
        <w:drawing>
          <wp:inline distT="0" distB="0" distL="114300" distR="114300" wp14:anchorId="72318077" wp14:editId="701A4938">
            <wp:extent cx="4803775" cy="2165985"/>
            <wp:effectExtent l="0" t="0" r="158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9845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eastAsia="zh-Hans"/>
        </w:rPr>
        <w:t>注册</w:t>
      </w:r>
      <w:r>
        <w:rPr>
          <w:rFonts w:ascii="宋体" w:hAnsi="宋体" w:cs="宋体" w:hint="eastAsia"/>
          <w:sz w:val="24"/>
        </w:rPr>
        <w:t>页面</w:t>
      </w:r>
    </w:p>
    <w:p w:rsidR="00557638" w:rsidRDefault="00557638" w:rsidP="00557638">
      <w:pPr>
        <w:spacing w:line="579" w:lineRule="exact"/>
        <w:ind w:firstLineChars="200" w:firstLine="640"/>
        <w:jc w:val="left"/>
        <w:outlineLvl w:val="2"/>
        <w:rPr>
          <w:rFonts w:ascii="宋体" w:eastAsia="楷体" w:hAnsi="宋体"/>
          <w:sz w:val="32"/>
          <w:szCs w:val="28"/>
          <w:lang w:eastAsia="zh-Hans"/>
        </w:rPr>
      </w:pPr>
      <w:bookmarkStart w:id="12" w:name="_Toc19723"/>
      <w:r>
        <w:rPr>
          <w:rFonts w:ascii="宋体" w:eastAsia="楷体" w:hAnsi="宋体"/>
          <w:sz w:val="32"/>
          <w:szCs w:val="28"/>
        </w:rPr>
        <w:t>3</w:t>
      </w:r>
      <w:r>
        <w:rPr>
          <w:rFonts w:ascii="宋体" w:eastAsia="楷体" w:hAnsi="宋体" w:hint="eastAsia"/>
          <w:sz w:val="32"/>
          <w:szCs w:val="28"/>
        </w:rPr>
        <w:t>.</w:t>
      </w:r>
      <w:bookmarkEnd w:id="12"/>
      <w:r>
        <w:rPr>
          <w:rFonts w:ascii="宋体" w:eastAsia="楷体" w:hAnsi="宋体" w:hint="eastAsia"/>
          <w:sz w:val="32"/>
          <w:szCs w:val="28"/>
          <w:lang w:eastAsia="zh-Hans"/>
        </w:rPr>
        <w:t>项目申报</w:t>
      </w:r>
    </w:p>
    <w:p w:rsidR="00557638" w:rsidRDefault="00557638" w:rsidP="00557638">
      <w:pPr>
        <w:spacing w:line="579" w:lineRule="exact"/>
        <w:ind w:firstLineChars="200" w:firstLine="640"/>
        <w:jc w:val="left"/>
        <w:rPr>
          <w:rFonts w:ascii="宋体" w:eastAsia="仿宋" w:hAnsi="宋体" w:cs="仿宋"/>
          <w:sz w:val="32"/>
          <w:szCs w:val="28"/>
          <w:lang w:eastAsia="zh-Hans"/>
        </w:rPr>
      </w:pPr>
      <w:r>
        <w:rPr>
          <w:rFonts w:ascii="宋体" w:eastAsia="仿宋" w:hAnsi="宋体" w:cs="仿宋" w:hint="eastAsia"/>
          <w:sz w:val="32"/>
          <w:szCs w:val="28"/>
          <w:lang w:eastAsia="zh-Hans"/>
        </w:rPr>
        <w:t>用户登录成功后</w:t>
      </w:r>
      <w:r>
        <w:rPr>
          <w:rFonts w:ascii="宋体" w:eastAsia="仿宋" w:hAnsi="宋体" w:cs="仿宋"/>
          <w:sz w:val="32"/>
          <w:szCs w:val="28"/>
          <w:lang w:eastAsia="zh-Hans"/>
        </w:rPr>
        <w:t>，</w:t>
      </w:r>
      <w:r>
        <w:rPr>
          <w:rFonts w:ascii="宋体" w:eastAsia="仿宋" w:hAnsi="宋体" w:cs="仿宋" w:hint="eastAsia"/>
          <w:sz w:val="32"/>
          <w:szCs w:val="28"/>
          <w:lang w:eastAsia="zh-Hans"/>
        </w:rPr>
        <w:t>点击“点我申报”按钮</w:t>
      </w:r>
      <w:r>
        <w:rPr>
          <w:rFonts w:ascii="宋体" w:eastAsia="仿宋" w:hAnsi="宋体" w:cs="仿宋"/>
          <w:sz w:val="32"/>
          <w:szCs w:val="28"/>
          <w:lang w:eastAsia="zh-Hans"/>
        </w:rPr>
        <w:t>，</w:t>
      </w:r>
      <w:r>
        <w:rPr>
          <w:rFonts w:ascii="宋体" w:eastAsia="仿宋" w:hAnsi="宋体" w:cs="仿宋" w:hint="eastAsia"/>
          <w:sz w:val="32"/>
          <w:szCs w:val="28"/>
          <w:lang w:eastAsia="zh-Hans"/>
        </w:rPr>
        <w:t>进入申报信息填写页面</w:t>
      </w:r>
      <w:r>
        <w:rPr>
          <w:rFonts w:ascii="宋体" w:eastAsia="仿宋" w:hAnsi="宋体" w:cs="仿宋"/>
          <w:sz w:val="32"/>
          <w:szCs w:val="28"/>
          <w:lang w:eastAsia="zh-Hans"/>
        </w:rPr>
        <w:t>。</w:t>
      </w:r>
      <w:r>
        <w:rPr>
          <w:rFonts w:ascii="宋体" w:eastAsia="仿宋" w:hAnsi="宋体" w:cs="仿宋" w:hint="eastAsia"/>
          <w:sz w:val="32"/>
          <w:szCs w:val="28"/>
          <w:lang w:eastAsia="zh-Hans"/>
        </w:rPr>
        <w:t>填写信息期间可</w:t>
      </w:r>
      <w:r>
        <w:rPr>
          <w:rFonts w:ascii="宋体" w:eastAsia="仿宋" w:hAnsi="宋体" w:cs="仿宋" w:hint="eastAsia"/>
          <w:sz w:val="32"/>
          <w:szCs w:val="28"/>
        </w:rPr>
        <w:t>通过「保存</w:t>
      </w:r>
      <w:r>
        <w:rPr>
          <w:rFonts w:ascii="宋体" w:eastAsia="仿宋" w:hAnsi="宋体" w:cs="仿宋" w:hint="eastAsia"/>
          <w:sz w:val="32"/>
          <w:szCs w:val="28"/>
          <w:lang w:eastAsia="zh-Hans"/>
        </w:rPr>
        <w:t>草稿</w:t>
      </w:r>
      <w:r>
        <w:rPr>
          <w:rFonts w:ascii="宋体" w:eastAsia="仿宋" w:hAnsi="宋体" w:cs="仿宋" w:hint="eastAsia"/>
          <w:sz w:val="32"/>
          <w:szCs w:val="28"/>
        </w:rPr>
        <w:t>」功能，随时保存数据</w:t>
      </w:r>
      <w:r>
        <w:rPr>
          <w:rFonts w:ascii="宋体" w:eastAsia="仿宋" w:hAnsi="宋体" w:cs="仿宋" w:hint="eastAsia"/>
          <w:sz w:val="32"/>
          <w:szCs w:val="28"/>
          <w:lang w:eastAsia="zh-Hans"/>
        </w:rPr>
        <w:t>并可</w:t>
      </w:r>
      <w:r>
        <w:rPr>
          <w:rFonts w:ascii="宋体" w:eastAsia="仿宋" w:hAnsi="宋体" w:cs="仿宋" w:hint="eastAsia"/>
          <w:sz w:val="32"/>
          <w:szCs w:val="28"/>
        </w:rPr>
        <w:t>查看审核所填写的内容，已确认填写无</w:t>
      </w:r>
      <w:r>
        <w:rPr>
          <w:rFonts w:ascii="宋体" w:eastAsia="仿宋" w:hAnsi="宋体" w:cs="仿宋" w:hint="eastAsia"/>
          <w:sz w:val="32"/>
          <w:szCs w:val="28"/>
        </w:rPr>
        <w:lastRenderedPageBreak/>
        <w:t>误后再提交</w:t>
      </w:r>
      <w:r>
        <w:rPr>
          <w:rFonts w:ascii="宋体" w:eastAsia="仿宋" w:hAnsi="宋体" w:cs="仿宋" w:hint="eastAsia"/>
          <w:color w:val="000000"/>
          <w:sz w:val="32"/>
          <w:szCs w:val="28"/>
        </w:rPr>
        <w:t>（如图</w:t>
      </w:r>
      <w:r>
        <w:rPr>
          <w:rFonts w:ascii="宋体" w:eastAsia="仿宋" w:hAnsi="宋体" w:cs="仿宋"/>
          <w:color w:val="000000"/>
          <w:sz w:val="32"/>
          <w:szCs w:val="28"/>
        </w:rPr>
        <w:t>4</w:t>
      </w:r>
      <w:r>
        <w:rPr>
          <w:rFonts w:ascii="宋体" w:eastAsia="仿宋" w:hAnsi="宋体" w:cs="仿宋" w:hint="eastAsia"/>
          <w:color w:val="000000"/>
          <w:sz w:val="32"/>
          <w:szCs w:val="28"/>
        </w:rPr>
        <w:t>所示）</w:t>
      </w:r>
      <w:r>
        <w:rPr>
          <w:rFonts w:ascii="宋体" w:eastAsia="仿宋" w:hAnsi="宋体" w:cs="仿宋"/>
          <w:color w:val="000000"/>
          <w:sz w:val="32"/>
          <w:szCs w:val="28"/>
        </w:rPr>
        <w:t>。</w:t>
      </w:r>
    </w:p>
    <w:p w:rsidR="00557638" w:rsidRDefault="00557638" w:rsidP="00557638">
      <w:pPr>
        <w:ind w:firstLineChars="200" w:firstLine="42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 wp14:anchorId="48952B4D" wp14:editId="1DAB1373">
            <wp:extent cx="2894965" cy="5578475"/>
            <wp:effectExtent l="0" t="0" r="635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eastAsia="zh-Hans"/>
        </w:rPr>
        <w:t>材料填写</w:t>
      </w:r>
      <w:r>
        <w:rPr>
          <w:rFonts w:ascii="宋体" w:hAnsi="宋体" w:cs="宋体" w:hint="eastAsia"/>
          <w:sz w:val="24"/>
        </w:rPr>
        <w:t>页面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hAnsi="宋体"/>
          <w:sz w:val="32"/>
          <w:szCs w:val="32"/>
          <w:lang w:eastAsia="zh-Hans"/>
        </w:rPr>
      </w:pPr>
      <w:r>
        <w:rPr>
          <w:rFonts w:ascii="宋体" w:eastAsia="楷体" w:hAnsi="宋体"/>
          <w:sz w:val="32"/>
          <w:szCs w:val="32"/>
        </w:rPr>
        <w:t>4</w:t>
      </w:r>
      <w:r>
        <w:rPr>
          <w:rFonts w:ascii="宋体" w:eastAsia="楷体" w:hAnsi="宋体" w:hint="eastAsia"/>
          <w:sz w:val="32"/>
          <w:szCs w:val="32"/>
        </w:rPr>
        <w:t>.</w:t>
      </w:r>
      <w:r>
        <w:rPr>
          <w:rFonts w:ascii="宋体" w:eastAsia="楷体" w:hAnsi="宋体" w:hint="eastAsia"/>
          <w:sz w:val="32"/>
          <w:szCs w:val="32"/>
          <w:lang w:eastAsia="zh-Hans"/>
        </w:rPr>
        <w:t>项目提交</w:t>
      </w:r>
    </w:p>
    <w:p w:rsidR="00557638" w:rsidRDefault="00557638" w:rsidP="00557638">
      <w:pPr>
        <w:pStyle w:val="Index4"/>
        <w:spacing w:line="579" w:lineRule="exact"/>
        <w:ind w:leftChars="0" w:left="0" w:firstLineChars="200" w:firstLine="640"/>
        <w:rPr>
          <w:rFonts w:ascii="宋体" w:eastAsia="仿宋_GB2312" w:hAnsi="宋体" w:cs="Times New Roman"/>
          <w:sz w:val="32"/>
          <w:szCs w:val="32"/>
        </w:rPr>
      </w:pPr>
      <w:r>
        <w:rPr>
          <w:rFonts w:ascii="宋体" w:eastAsia="仿宋_GB2312" w:hAnsi="宋体" w:cs="Times New Roman" w:hint="eastAsia"/>
          <w:sz w:val="32"/>
          <w:szCs w:val="32"/>
        </w:rPr>
        <w:t>核实填写材料信息，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并</w:t>
      </w:r>
      <w:r>
        <w:rPr>
          <w:rFonts w:ascii="宋体" w:eastAsia="仿宋_GB2312" w:hAnsi="宋体" w:cs="Times New Roman" w:hint="eastAsia"/>
          <w:sz w:val="32"/>
          <w:szCs w:val="32"/>
        </w:rPr>
        <w:t>确认无误后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点击“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确认提交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”</w:t>
      </w:r>
      <w:r>
        <w:rPr>
          <w:rFonts w:ascii="宋体" w:eastAsia="仿宋" w:hAnsi="宋体" w:cs="仿宋" w:hint="eastAsia"/>
          <w:sz w:val="32"/>
          <w:szCs w:val="32"/>
          <w:lang w:eastAsia="zh-Hans"/>
        </w:rPr>
        <w:t>按钮</w:t>
      </w:r>
      <w:r>
        <w:rPr>
          <w:rFonts w:ascii="宋体" w:eastAsia="仿宋_GB2312" w:hAnsi="宋体" w:cs="Times New Roman" w:hint="eastAsia"/>
          <w:sz w:val="32"/>
          <w:szCs w:val="32"/>
        </w:rPr>
        <w:t>提交申报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材料</w:t>
      </w:r>
      <w:r>
        <w:rPr>
          <w:rFonts w:ascii="宋体" w:eastAsia="仿宋_GB2312" w:hAnsi="宋体" w:cs="Times New Roman"/>
          <w:sz w:val="32"/>
          <w:szCs w:val="32"/>
        </w:rPr>
        <w:t>（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如图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5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所示</w:t>
      </w:r>
      <w:r>
        <w:rPr>
          <w:rFonts w:ascii="宋体" w:eastAsia="仿宋_GB2312" w:hAnsi="宋体" w:cs="Times New Roman"/>
          <w:sz w:val="32"/>
          <w:szCs w:val="32"/>
        </w:rPr>
        <w:t>）。</w:t>
      </w:r>
    </w:p>
    <w:p w:rsidR="00557638" w:rsidRDefault="00557638" w:rsidP="00557638">
      <w:pPr>
        <w:ind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 wp14:anchorId="4715DA86" wp14:editId="2C6D25EA">
            <wp:extent cx="5272405" cy="462280"/>
            <wp:effectExtent l="0" t="0" r="4445" b="1397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/>
          <w:sz w:val="24"/>
        </w:rPr>
        <w:t>5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eastAsia="zh-Hans"/>
        </w:rPr>
        <w:t>提交按钮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楷体" w:hAnsi="宋体"/>
          <w:sz w:val="32"/>
          <w:szCs w:val="32"/>
          <w:lang w:eastAsia="zh-Hans"/>
        </w:rPr>
      </w:pPr>
      <w:r>
        <w:rPr>
          <w:rFonts w:ascii="宋体" w:eastAsia="楷体" w:hAnsi="宋体" w:hint="eastAsia"/>
          <w:sz w:val="32"/>
          <w:szCs w:val="32"/>
        </w:rPr>
        <w:lastRenderedPageBreak/>
        <w:t>5.</w:t>
      </w:r>
      <w:r>
        <w:rPr>
          <w:rFonts w:ascii="宋体" w:eastAsia="楷体" w:hAnsi="宋体" w:hint="eastAsia"/>
          <w:sz w:val="32"/>
          <w:szCs w:val="32"/>
          <w:lang w:eastAsia="zh-Hans"/>
        </w:rPr>
        <w:t>项目查看</w:t>
      </w:r>
    </w:p>
    <w:p w:rsidR="00557638" w:rsidRDefault="00557638" w:rsidP="00557638">
      <w:pPr>
        <w:spacing w:line="579" w:lineRule="exact"/>
        <w:ind w:firstLineChars="200" w:firstLine="640"/>
        <w:rPr>
          <w:rFonts w:ascii="宋体" w:eastAsia="仿宋_GB2312" w:hAnsi="宋体" w:cs="Times New Roman"/>
          <w:sz w:val="32"/>
          <w:szCs w:val="32"/>
        </w:rPr>
      </w:pP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用户提交成功后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，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可在材料页面查看提交状态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。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如材料被驳回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，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可按驳回缘由修改后重新提交材料</w:t>
      </w:r>
      <w:r>
        <w:rPr>
          <w:rFonts w:ascii="宋体" w:eastAsia="仿宋_GB2312" w:hAnsi="宋体" w:cs="Times New Roman"/>
          <w:sz w:val="32"/>
          <w:szCs w:val="32"/>
        </w:rPr>
        <w:t>（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如图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6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、</w:t>
      </w:r>
      <w:r>
        <w:rPr>
          <w:rFonts w:ascii="宋体" w:eastAsia="仿宋_GB2312" w:hAnsi="宋体" w:cs="Times New Roman"/>
          <w:sz w:val="32"/>
          <w:szCs w:val="32"/>
          <w:lang w:eastAsia="zh-Hans"/>
        </w:rPr>
        <w:t>7</w:t>
      </w:r>
      <w:r>
        <w:rPr>
          <w:rFonts w:ascii="宋体" w:eastAsia="仿宋_GB2312" w:hAnsi="宋体" w:cs="Times New Roman" w:hint="eastAsia"/>
          <w:sz w:val="32"/>
          <w:szCs w:val="32"/>
          <w:lang w:eastAsia="zh-Hans"/>
        </w:rPr>
        <w:t>所示</w:t>
      </w:r>
      <w:r>
        <w:rPr>
          <w:rFonts w:ascii="宋体" w:eastAsia="仿宋_GB2312" w:hAnsi="宋体" w:cs="Times New Roman"/>
          <w:sz w:val="32"/>
          <w:szCs w:val="32"/>
        </w:rPr>
        <w:t>）。</w:t>
      </w:r>
    </w:p>
    <w:p w:rsidR="00557638" w:rsidRDefault="00557638" w:rsidP="00557638">
      <w:pPr>
        <w:pStyle w:val="Index4"/>
        <w:ind w:leftChars="0" w:left="0" w:firstLine="480"/>
        <w:jc w:val="center"/>
        <w:rPr>
          <w:rFonts w:ascii="宋体" w:hAnsi="宋体"/>
          <w:lang w:eastAsia="zh-Hans"/>
        </w:rPr>
      </w:pPr>
      <w:r>
        <w:rPr>
          <w:rFonts w:ascii="宋体" w:hAnsi="宋体"/>
          <w:noProof/>
        </w:rPr>
        <w:drawing>
          <wp:inline distT="0" distB="0" distL="114300" distR="114300" wp14:anchorId="725456AD" wp14:editId="288E0E6E">
            <wp:extent cx="4553585" cy="2060575"/>
            <wp:effectExtent l="0" t="0" r="18415" b="1587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-195" r="195" b="409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/>
          <w:sz w:val="24"/>
        </w:rPr>
        <w:t>6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eastAsia="zh-Hans"/>
        </w:rPr>
        <w:t>已提交页面</w:t>
      </w:r>
    </w:p>
    <w:p w:rsidR="00557638" w:rsidRDefault="00557638" w:rsidP="00557638">
      <w:pPr>
        <w:pStyle w:val="Index4"/>
        <w:ind w:leftChars="0" w:left="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 wp14:anchorId="6CCC54DF" wp14:editId="75E0D0B7">
            <wp:extent cx="4475480" cy="1840230"/>
            <wp:effectExtent l="0" t="0" r="1270" b="762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b="11828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ind w:firstLine="480"/>
        <w:jc w:val="center"/>
        <w:rPr>
          <w:rFonts w:ascii="宋体" w:hAnsi="宋体" w:cs="宋体"/>
          <w:sz w:val="24"/>
          <w:lang w:eastAsia="zh-Hans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/>
          <w:sz w:val="24"/>
        </w:rPr>
        <w:t>7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eastAsia="zh-Hans"/>
        </w:rPr>
        <w:t>被驳回页面</w:t>
      </w:r>
    </w:p>
    <w:p w:rsidR="008A3DB5" w:rsidRPr="00557638" w:rsidRDefault="008A3DB5" w:rsidP="00557638">
      <w:pPr>
        <w:pStyle w:val="Index4"/>
        <w:ind w:leftChars="0" w:left="0"/>
        <w:rPr>
          <w:rFonts w:ascii="宋体" w:hAnsi="宋体" w:hint="eastAsia"/>
          <w:lang w:eastAsia="zh-Hans"/>
        </w:rPr>
      </w:pPr>
    </w:p>
    <w:sectPr w:rsidR="008A3DB5" w:rsidRPr="0055763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E58" w:rsidRDefault="008F1E58" w:rsidP="00557638">
      <w:pPr>
        <w:ind w:firstLine="480"/>
      </w:pPr>
      <w:r>
        <w:separator/>
      </w:r>
    </w:p>
  </w:endnote>
  <w:endnote w:type="continuationSeparator" w:id="0">
    <w:p w:rsidR="008F1E58" w:rsidRDefault="008F1E58" w:rsidP="0055763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638" w:rsidRDefault="00557638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638" w:rsidRDefault="00557638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638" w:rsidRDefault="00557638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E58" w:rsidRDefault="008F1E58" w:rsidP="00557638">
      <w:pPr>
        <w:ind w:firstLine="480"/>
      </w:pPr>
      <w:r>
        <w:separator/>
      </w:r>
    </w:p>
  </w:footnote>
  <w:footnote w:type="continuationSeparator" w:id="0">
    <w:p w:rsidR="008F1E58" w:rsidRDefault="008F1E58" w:rsidP="0055763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638" w:rsidRDefault="00557638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638" w:rsidRDefault="00557638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638" w:rsidRDefault="00557638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6FA4B"/>
    <w:multiLevelType w:val="singleLevel"/>
    <w:tmpl w:val="72A6FA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FFA"/>
    <w:rsid w:val="002C4036"/>
    <w:rsid w:val="00525605"/>
    <w:rsid w:val="00557638"/>
    <w:rsid w:val="00607CD1"/>
    <w:rsid w:val="006E2AC8"/>
    <w:rsid w:val="00865625"/>
    <w:rsid w:val="00883175"/>
    <w:rsid w:val="008A3DB5"/>
    <w:rsid w:val="008F1E58"/>
    <w:rsid w:val="00A1623F"/>
    <w:rsid w:val="00A6462B"/>
    <w:rsid w:val="00B07778"/>
    <w:rsid w:val="00C72146"/>
    <w:rsid w:val="00CE4FFA"/>
    <w:rsid w:val="00D2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3D495"/>
  <w15:chartTrackingRefBased/>
  <w15:docId w15:val="{1589E865-344D-408A-B75C-9C1833850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Index4"/>
    <w:qFormat/>
    <w:rsid w:val="00557638"/>
    <w:pPr>
      <w:widowControl w:val="0"/>
      <w:spacing w:line="240" w:lineRule="auto"/>
      <w:ind w:firstLineChars="0" w:firstLine="0"/>
    </w:pPr>
    <w:rPr>
      <w:rFonts w:asciiTheme="minorHAnsi" w:eastAsiaTheme="minorEastAsia" w:hAnsiTheme="minorHAnsi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605"/>
    <w:pPr>
      <w:ind w:firstLine="420"/>
    </w:pPr>
  </w:style>
  <w:style w:type="paragraph" w:styleId="a4">
    <w:name w:val="header"/>
    <w:basedOn w:val="a"/>
    <w:link w:val="a5"/>
    <w:uiPriority w:val="99"/>
    <w:unhideWhenUsed/>
    <w:rsid w:val="00557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5763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57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57638"/>
    <w:rPr>
      <w:sz w:val="18"/>
      <w:szCs w:val="18"/>
    </w:rPr>
  </w:style>
  <w:style w:type="paragraph" w:customStyle="1" w:styleId="Index4">
    <w:name w:val="Index4"/>
    <w:basedOn w:val="a"/>
    <w:next w:val="a"/>
    <w:qFormat/>
    <w:rsid w:val="00557638"/>
    <w:pPr>
      <w:ind w:leftChars="600" w:left="600"/>
      <w:textAlignment w:val="baseline"/>
    </w:pPr>
    <w:rPr>
      <w:rFonts w:ascii="Calibri" w:eastAsia="宋体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</Words>
  <Characters>764</Characters>
  <Application>Microsoft Office Word</Application>
  <DocSecurity>0</DocSecurity>
  <Lines>6</Lines>
  <Paragraphs>1</Paragraphs>
  <ScaleCrop>false</ScaleCrop>
  <Company>Microsoft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</dc:creator>
  <cp:keywords/>
  <dc:description/>
  <cp:lastModifiedBy>lain</cp:lastModifiedBy>
  <cp:revision>2</cp:revision>
  <dcterms:created xsi:type="dcterms:W3CDTF">2023-05-23T02:11:00Z</dcterms:created>
  <dcterms:modified xsi:type="dcterms:W3CDTF">2023-05-23T02:11:00Z</dcterms:modified>
</cp:coreProperties>
</file>